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FCCB" w14:textId="77777777" w:rsidR="000C4FD6" w:rsidRPr="00241C37" w:rsidRDefault="000C4FD6" w:rsidP="000C4FD6">
      <w:pPr>
        <w:spacing w:after="0"/>
        <w:jc w:val="center"/>
        <w:rPr>
          <w:rFonts w:ascii="Times New Roman" w:hAnsi="Times New Roman"/>
          <w:color w:val="000000"/>
          <w:sz w:val="28"/>
          <w:szCs w:val="24"/>
        </w:rPr>
      </w:pPr>
    </w:p>
    <w:p w14:paraId="7D1DC212" w14:textId="596A2C84" w:rsidR="000C4FD6" w:rsidRPr="00803AB3" w:rsidRDefault="00CA3194" w:rsidP="00803AB3">
      <w:pPr>
        <w:spacing w:after="0" w:line="360" w:lineRule="auto"/>
        <w:jc w:val="center"/>
        <w:rPr>
          <w:rFonts w:ascii="Bookman Old Style" w:hAnsi="Bookman Old Style"/>
          <w:color w:val="000000"/>
          <w:sz w:val="28"/>
          <w:szCs w:val="24"/>
        </w:rPr>
      </w:pPr>
      <w:r w:rsidRPr="00803AB3">
        <w:rPr>
          <w:rFonts w:ascii="Bookman Old Style" w:hAnsi="Bookman Old Style"/>
          <w:color w:val="000000"/>
          <w:sz w:val="28"/>
          <w:szCs w:val="24"/>
        </w:rPr>
        <w:t xml:space="preserve">EDITAL </w:t>
      </w:r>
      <w:r w:rsidR="00803AB3">
        <w:rPr>
          <w:rFonts w:ascii="Bookman Old Style" w:hAnsi="Bookman Old Style"/>
          <w:color w:val="000000"/>
          <w:sz w:val="28"/>
          <w:szCs w:val="24"/>
        </w:rPr>
        <w:t xml:space="preserve">DE </w:t>
      </w:r>
      <w:r w:rsidR="0078660F">
        <w:rPr>
          <w:rFonts w:ascii="Bookman Old Style" w:hAnsi="Bookman Old Style"/>
          <w:color w:val="000000"/>
          <w:sz w:val="28"/>
          <w:szCs w:val="24"/>
        </w:rPr>
        <w:t>PROCESSO SELETIVO</w:t>
      </w:r>
      <w:r w:rsidR="00803AB3">
        <w:rPr>
          <w:rFonts w:ascii="Bookman Old Style" w:hAnsi="Bookman Old Style"/>
          <w:color w:val="000000"/>
          <w:sz w:val="28"/>
          <w:szCs w:val="24"/>
        </w:rPr>
        <w:t xml:space="preserve"> Nº 01/2021</w:t>
      </w:r>
    </w:p>
    <w:p w14:paraId="79AB33EE" w14:textId="77777777" w:rsidR="000C4FD6" w:rsidRPr="00803AB3" w:rsidRDefault="000C4FD6" w:rsidP="00803AB3">
      <w:pPr>
        <w:spacing w:after="0" w:line="360" w:lineRule="auto"/>
        <w:jc w:val="center"/>
        <w:rPr>
          <w:rFonts w:ascii="Bookman Old Style" w:hAnsi="Bookman Old Style"/>
          <w:color w:val="000000"/>
          <w:sz w:val="24"/>
          <w:szCs w:val="24"/>
        </w:rPr>
      </w:pPr>
    </w:p>
    <w:p w14:paraId="37F43A5B" w14:textId="69B3A673" w:rsidR="000C4FD6" w:rsidRPr="00803AB3" w:rsidRDefault="000C4FD6" w:rsidP="00803AB3">
      <w:pPr>
        <w:widowControl w:val="0"/>
        <w:spacing w:line="360" w:lineRule="auto"/>
        <w:ind w:left="-993" w:right="-427" w:firstLine="1701"/>
        <w:jc w:val="both"/>
        <w:rPr>
          <w:rFonts w:ascii="Bookman Old Style" w:hAnsi="Bookman Old Style"/>
          <w:sz w:val="24"/>
          <w:szCs w:val="24"/>
        </w:rPr>
      </w:pPr>
      <w:r w:rsidRPr="00803AB3">
        <w:rPr>
          <w:rFonts w:ascii="Bookman Old Style" w:hAnsi="Bookman Old Style"/>
          <w:sz w:val="24"/>
          <w:szCs w:val="24"/>
        </w:rPr>
        <w:t>A comissão especial de auxílio à administração para organizar, coordenar e fiscalizar os atos realizados no Ed</w:t>
      </w:r>
      <w:r w:rsidR="00CA3194" w:rsidRPr="00803AB3">
        <w:rPr>
          <w:rFonts w:ascii="Bookman Old Style" w:hAnsi="Bookman Old Style"/>
          <w:sz w:val="24"/>
          <w:szCs w:val="24"/>
        </w:rPr>
        <w:t xml:space="preserve">ital de </w:t>
      </w:r>
      <w:r w:rsidR="0078660F">
        <w:rPr>
          <w:rFonts w:ascii="Bookman Old Style" w:hAnsi="Bookman Old Style"/>
          <w:sz w:val="24"/>
          <w:szCs w:val="24"/>
        </w:rPr>
        <w:t>Processo Seletivo</w:t>
      </w:r>
      <w:r w:rsidR="00803AB3" w:rsidRPr="00803AB3">
        <w:rPr>
          <w:rFonts w:ascii="Bookman Old Style" w:hAnsi="Bookman Old Style"/>
          <w:sz w:val="24"/>
          <w:szCs w:val="24"/>
        </w:rPr>
        <w:t xml:space="preserve"> nº 01/2021</w:t>
      </w:r>
      <w:r w:rsidRPr="00803AB3">
        <w:rPr>
          <w:rFonts w:ascii="Bookman Old Style" w:hAnsi="Bookman Old Style"/>
          <w:sz w:val="24"/>
          <w:szCs w:val="24"/>
        </w:rPr>
        <w:t xml:space="preserve">, torna público o </w:t>
      </w:r>
      <w:r w:rsidRPr="00803AB3">
        <w:rPr>
          <w:rFonts w:ascii="Bookman Old Style" w:hAnsi="Bookman Old Style"/>
          <w:b/>
          <w:sz w:val="24"/>
          <w:szCs w:val="24"/>
        </w:rPr>
        <w:t>DEFERIMENTO e INDEFERIMENTO dos pedidos de condições especiais, dos candidatos</w:t>
      </w:r>
      <w:r w:rsidRPr="00803AB3">
        <w:rPr>
          <w:rFonts w:ascii="Bookman Old Style" w:hAnsi="Bookman Old Style"/>
          <w:sz w:val="24"/>
          <w:szCs w:val="24"/>
        </w:rPr>
        <w:t xml:space="preserve"> </w:t>
      </w:r>
      <w:r w:rsidRPr="00803AB3">
        <w:rPr>
          <w:rFonts w:ascii="Bookman Old Style" w:hAnsi="Bookman Old Style"/>
          <w:b/>
          <w:sz w:val="24"/>
          <w:szCs w:val="24"/>
        </w:rPr>
        <w:t>para realização da prova objetiva</w:t>
      </w:r>
      <w:r w:rsidRPr="00803AB3">
        <w:rPr>
          <w:rFonts w:ascii="Bookman Old Style" w:hAnsi="Bookman Old Style"/>
          <w:sz w:val="24"/>
          <w:szCs w:val="24"/>
        </w:rPr>
        <w:t>, a decisão unânime proferida pela comprovação ou não de requisitos do referido Edital, conforme abaixo:</w:t>
      </w:r>
    </w:p>
    <w:tbl>
      <w:tblPr>
        <w:tblW w:w="9909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3681"/>
        <w:gridCol w:w="3261"/>
        <w:gridCol w:w="2253"/>
      </w:tblGrid>
      <w:tr w:rsidR="000C4FD6" w:rsidRPr="0078660F" w14:paraId="64FAE889" w14:textId="77777777" w:rsidTr="00803AB3">
        <w:trPr>
          <w:trHeight w:val="291"/>
        </w:trPr>
        <w:tc>
          <w:tcPr>
            <w:tcW w:w="9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8981" w14:textId="50EAD62B" w:rsidR="000C4FD6" w:rsidRPr="0078660F" w:rsidRDefault="0078660F" w:rsidP="00803AB3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8660F">
              <w:rPr>
                <w:rFonts w:ascii="Bookman Old Style" w:hAnsi="Bookman Old Style"/>
                <w:b/>
                <w:sz w:val="24"/>
                <w:szCs w:val="24"/>
              </w:rPr>
              <w:t>PROFESSOR DE HISTÓRIA – NÃO HABILITADO</w:t>
            </w:r>
          </w:p>
        </w:tc>
      </w:tr>
      <w:tr w:rsidR="000C4FD6" w:rsidRPr="0078660F" w14:paraId="597AD196" w14:textId="77777777" w:rsidTr="00803A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B7C556" w14:textId="77777777" w:rsidR="000C4FD6" w:rsidRPr="0078660F" w:rsidRDefault="000C4FD6" w:rsidP="00BE63DB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8660F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pt-BR"/>
              </w:rPr>
              <w:t>Insc.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1A277F" w14:textId="77777777" w:rsidR="000C4FD6" w:rsidRPr="0078660F" w:rsidRDefault="000C4FD6" w:rsidP="00BE63DB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8660F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  <w:r w:rsidR="00803AB3" w:rsidRPr="0078660F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pt-BR"/>
              </w:rPr>
              <w:t xml:space="preserve"> (a)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69EFE7" w14:textId="77777777" w:rsidR="000C4FD6" w:rsidRPr="0078660F" w:rsidRDefault="000C4FD6" w:rsidP="00BE63DB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8660F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pt-BR"/>
              </w:rPr>
              <w:t>Condição Especial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2556AB" w14:textId="77777777" w:rsidR="000C4FD6" w:rsidRPr="0078660F" w:rsidRDefault="00900621" w:rsidP="00BE63DB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8660F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pt-BR"/>
              </w:rPr>
              <w:t>Situação do Pedido</w:t>
            </w:r>
          </w:p>
        </w:tc>
      </w:tr>
      <w:tr w:rsidR="0078660F" w:rsidRPr="0078660F" w14:paraId="0AE24DC1" w14:textId="77777777" w:rsidTr="0078660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3DCF" w14:textId="6B435716" w:rsidR="00CA3194" w:rsidRPr="0078660F" w:rsidRDefault="00803AB3" w:rsidP="0078660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FF0000"/>
                <w:sz w:val="24"/>
                <w:szCs w:val="24"/>
              </w:rPr>
            </w:pPr>
            <w:r w:rsidRPr="0078660F">
              <w:rPr>
                <w:rFonts w:ascii="Bookman Old Style" w:hAnsi="Bookman Old Style"/>
                <w:color w:val="FF0000"/>
                <w:sz w:val="24"/>
                <w:szCs w:val="24"/>
              </w:rPr>
              <w:t>3</w:t>
            </w:r>
            <w:r w:rsidR="0078660F" w:rsidRPr="0078660F">
              <w:rPr>
                <w:rFonts w:ascii="Bookman Old Style" w:hAnsi="Bookman Old Style"/>
                <w:color w:val="FF0000"/>
                <w:sz w:val="24"/>
                <w:szCs w:val="24"/>
              </w:rPr>
              <w:t>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11A2" w14:textId="1B7C28D7" w:rsidR="00CA3194" w:rsidRPr="0078660F" w:rsidRDefault="0078660F" w:rsidP="0078660F">
            <w:pPr>
              <w:spacing w:after="0"/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78660F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Elisângela </w:t>
            </w:r>
            <w:proofErr w:type="spellStart"/>
            <w:r w:rsidRPr="0078660F">
              <w:rPr>
                <w:rFonts w:ascii="Bookman Old Style" w:hAnsi="Bookman Old Style"/>
                <w:color w:val="FF0000"/>
                <w:sz w:val="24"/>
                <w:szCs w:val="24"/>
              </w:rPr>
              <w:t>Karloh</w:t>
            </w:r>
            <w:proofErr w:type="spellEnd"/>
            <w:r w:rsidRPr="0078660F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Lorenzetti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28C1" w14:textId="79AC18E5" w:rsidR="00CA3194" w:rsidRPr="0078660F" w:rsidRDefault="0078660F" w:rsidP="0078660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FF0000"/>
                <w:sz w:val="24"/>
                <w:szCs w:val="24"/>
                <w:lang w:eastAsia="pt-BR"/>
              </w:rPr>
            </w:pPr>
            <w:r w:rsidRPr="0078660F">
              <w:rPr>
                <w:rFonts w:ascii="Bookman Old Style" w:eastAsia="Times New Roman" w:hAnsi="Bookman Old Style"/>
                <w:color w:val="FF0000"/>
                <w:sz w:val="24"/>
                <w:szCs w:val="24"/>
                <w:lang w:eastAsia="pt-BR"/>
              </w:rPr>
              <w:t>Gestante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30BA" w14:textId="5C271CCA" w:rsidR="00CA3194" w:rsidRPr="0078660F" w:rsidRDefault="0078660F" w:rsidP="0078660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78660F">
              <w:rPr>
                <w:rFonts w:ascii="Bookman Old Style" w:eastAsia="Times New Roman" w:hAnsi="Bookman Old Style"/>
                <w:b/>
                <w:bCs/>
                <w:color w:val="FF0000"/>
                <w:sz w:val="24"/>
                <w:szCs w:val="24"/>
                <w:lang w:eastAsia="pt-BR"/>
              </w:rPr>
              <w:t>IN</w:t>
            </w:r>
            <w:r w:rsidR="00803AB3" w:rsidRPr="0078660F">
              <w:rPr>
                <w:rFonts w:ascii="Bookman Old Style" w:eastAsia="Times New Roman" w:hAnsi="Bookman Old Style"/>
                <w:b/>
                <w:bCs/>
                <w:color w:val="FF0000"/>
                <w:sz w:val="24"/>
                <w:szCs w:val="24"/>
                <w:lang w:eastAsia="pt-BR"/>
              </w:rPr>
              <w:t>DEFERIDO</w:t>
            </w:r>
            <w:r w:rsidRPr="0078660F">
              <w:rPr>
                <w:rFonts w:ascii="Bookman Old Style" w:eastAsia="Times New Roman" w:hAnsi="Bookman Old Style"/>
                <w:b/>
                <w:bCs/>
                <w:color w:val="FF0000"/>
                <w:sz w:val="24"/>
                <w:szCs w:val="24"/>
                <w:lang w:eastAsia="pt-BR"/>
              </w:rPr>
              <w:t>*</w:t>
            </w:r>
          </w:p>
        </w:tc>
      </w:tr>
    </w:tbl>
    <w:p w14:paraId="26CD9418" w14:textId="0953A38B" w:rsidR="003D5C86" w:rsidRPr="0078660F" w:rsidRDefault="0078660F" w:rsidP="0078660F">
      <w:pPr>
        <w:ind w:left="-993" w:right="-427"/>
        <w:jc w:val="both"/>
        <w:rPr>
          <w:rFonts w:ascii="Bookman Old Style" w:hAnsi="Bookman Old Style"/>
          <w:i/>
          <w:iCs/>
          <w:color w:val="FF0000"/>
          <w:sz w:val="20"/>
          <w:szCs w:val="18"/>
        </w:rPr>
      </w:pPr>
      <w:r w:rsidRPr="0078660F">
        <w:rPr>
          <w:rFonts w:ascii="Bookman Old Style" w:hAnsi="Bookman Old Style"/>
          <w:i/>
          <w:iCs/>
          <w:color w:val="FF0000"/>
          <w:sz w:val="20"/>
          <w:szCs w:val="18"/>
        </w:rPr>
        <w:t>*Candidata não especificou</w:t>
      </w:r>
      <w:r>
        <w:rPr>
          <w:rFonts w:ascii="Bookman Old Style" w:hAnsi="Bookman Old Style"/>
          <w:i/>
          <w:iCs/>
          <w:color w:val="FF0000"/>
          <w:sz w:val="20"/>
          <w:szCs w:val="18"/>
        </w:rPr>
        <w:t xml:space="preserve"> sua necessidade</w:t>
      </w:r>
      <w:r w:rsidRPr="0078660F">
        <w:rPr>
          <w:rFonts w:ascii="Bookman Old Style" w:hAnsi="Bookman Old Style"/>
          <w:i/>
          <w:iCs/>
          <w:color w:val="FF0000"/>
          <w:sz w:val="20"/>
          <w:szCs w:val="18"/>
        </w:rPr>
        <w:t xml:space="preserve"> no ato do pedido, bem como não anexou nenhum documento</w:t>
      </w:r>
      <w:r>
        <w:rPr>
          <w:rFonts w:ascii="Bookman Old Style" w:hAnsi="Bookman Old Style"/>
          <w:i/>
          <w:iCs/>
          <w:color w:val="FF0000"/>
          <w:sz w:val="20"/>
          <w:szCs w:val="18"/>
        </w:rPr>
        <w:t>.</w:t>
      </w:r>
    </w:p>
    <w:p w14:paraId="37B7324A" w14:textId="3BF5D48A" w:rsidR="000C4FD6" w:rsidRDefault="00803AB3" w:rsidP="00803AB3">
      <w:pPr>
        <w:ind w:right="-427"/>
        <w:jc w:val="right"/>
        <w:rPr>
          <w:rFonts w:ascii="Bookman Old Style" w:hAnsi="Bookman Old Style"/>
          <w:sz w:val="24"/>
        </w:rPr>
      </w:pPr>
      <w:r w:rsidRPr="00803AB3">
        <w:rPr>
          <w:rFonts w:ascii="Bookman Old Style" w:hAnsi="Bookman Old Style"/>
          <w:sz w:val="24"/>
        </w:rPr>
        <w:t xml:space="preserve">Anchieta/SC em </w:t>
      </w:r>
      <w:r w:rsidR="0078660F">
        <w:rPr>
          <w:rFonts w:ascii="Bookman Old Style" w:hAnsi="Bookman Old Style"/>
          <w:sz w:val="24"/>
        </w:rPr>
        <w:t>18</w:t>
      </w:r>
      <w:r w:rsidR="000C4FD6" w:rsidRPr="00803AB3">
        <w:rPr>
          <w:rFonts w:ascii="Bookman Old Style" w:hAnsi="Bookman Old Style"/>
          <w:sz w:val="24"/>
        </w:rPr>
        <w:t xml:space="preserve"> de </w:t>
      </w:r>
      <w:r w:rsidR="0078660F">
        <w:rPr>
          <w:rFonts w:ascii="Bookman Old Style" w:hAnsi="Bookman Old Style"/>
          <w:sz w:val="24"/>
        </w:rPr>
        <w:t>novembro</w:t>
      </w:r>
      <w:r>
        <w:rPr>
          <w:rFonts w:ascii="Bookman Old Style" w:hAnsi="Bookman Old Style"/>
          <w:sz w:val="24"/>
        </w:rPr>
        <w:t xml:space="preserve"> </w:t>
      </w:r>
      <w:r w:rsidRPr="00803AB3">
        <w:rPr>
          <w:rFonts w:ascii="Bookman Old Style" w:hAnsi="Bookman Old Style"/>
          <w:sz w:val="24"/>
        </w:rPr>
        <w:t>de 2021</w:t>
      </w:r>
      <w:r w:rsidR="000C4FD6" w:rsidRPr="00803AB3">
        <w:rPr>
          <w:rFonts w:ascii="Bookman Old Style" w:hAnsi="Bookman Old Style"/>
          <w:sz w:val="24"/>
        </w:rPr>
        <w:t>.</w:t>
      </w:r>
    </w:p>
    <w:p w14:paraId="0A1104FF" w14:textId="77777777" w:rsidR="00803AB3" w:rsidRPr="00803AB3" w:rsidRDefault="00803AB3" w:rsidP="00803AB3">
      <w:pPr>
        <w:ind w:right="-427"/>
        <w:jc w:val="right"/>
        <w:rPr>
          <w:rFonts w:ascii="Bookman Old Style" w:hAnsi="Bookman Old Style"/>
          <w:sz w:val="24"/>
        </w:rPr>
      </w:pPr>
    </w:p>
    <w:p w14:paraId="49F96262" w14:textId="77777777" w:rsidR="000C4FD6" w:rsidRPr="00803AB3" w:rsidRDefault="000C4FD6" w:rsidP="00803AB3">
      <w:pPr>
        <w:spacing w:after="0" w:line="240" w:lineRule="auto"/>
        <w:rPr>
          <w:rFonts w:ascii="Times New Roman" w:hAnsi="Times New Roman"/>
          <w:sz w:val="24"/>
        </w:rPr>
      </w:pPr>
    </w:p>
    <w:p w14:paraId="66771543" w14:textId="77777777" w:rsidR="0078660F" w:rsidRPr="0078660F" w:rsidRDefault="0078660F" w:rsidP="0078660F">
      <w:pPr>
        <w:spacing w:after="0"/>
        <w:ind w:left="-993"/>
        <w:rPr>
          <w:rFonts w:ascii="Bookman Old Style" w:hAnsi="Bookman Old Style"/>
          <w:b/>
          <w:sz w:val="24"/>
          <w:szCs w:val="24"/>
        </w:rPr>
      </w:pPr>
      <w:proofErr w:type="spellStart"/>
      <w:r w:rsidRPr="0078660F">
        <w:rPr>
          <w:rFonts w:ascii="Bookman Old Style" w:hAnsi="Bookman Old Style"/>
          <w:b/>
          <w:sz w:val="24"/>
          <w:szCs w:val="24"/>
        </w:rPr>
        <w:t>Idenes</w:t>
      </w:r>
      <w:proofErr w:type="spellEnd"/>
      <w:r w:rsidRPr="0078660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8660F">
        <w:rPr>
          <w:rFonts w:ascii="Bookman Old Style" w:hAnsi="Bookman Old Style"/>
          <w:b/>
          <w:sz w:val="24"/>
          <w:szCs w:val="24"/>
        </w:rPr>
        <w:t>Fiorentin</w:t>
      </w:r>
      <w:proofErr w:type="spellEnd"/>
      <w:r w:rsidRPr="0078660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8660F">
        <w:rPr>
          <w:rFonts w:ascii="Bookman Old Style" w:hAnsi="Bookman Old Style"/>
          <w:b/>
          <w:sz w:val="24"/>
          <w:szCs w:val="24"/>
        </w:rPr>
        <w:t>Schena</w:t>
      </w:r>
      <w:proofErr w:type="spellEnd"/>
      <w:r w:rsidRPr="0078660F">
        <w:rPr>
          <w:rFonts w:ascii="Bookman Old Style" w:hAnsi="Bookman Old Style"/>
          <w:sz w:val="24"/>
          <w:szCs w:val="24"/>
        </w:rPr>
        <w:t xml:space="preserve">                                      </w:t>
      </w:r>
      <w:proofErr w:type="spellStart"/>
      <w:r w:rsidRPr="0078660F">
        <w:rPr>
          <w:rFonts w:ascii="Bookman Old Style" w:hAnsi="Bookman Old Style"/>
          <w:b/>
          <w:sz w:val="24"/>
          <w:szCs w:val="24"/>
        </w:rPr>
        <w:t>Marcieli</w:t>
      </w:r>
      <w:proofErr w:type="spellEnd"/>
      <w:r w:rsidRPr="0078660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8660F">
        <w:rPr>
          <w:rFonts w:ascii="Bookman Old Style" w:hAnsi="Bookman Old Style"/>
          <w:b/>
          <w:sz w:val="24"/>
          <w:szCs w:val="24"/>
        </w:rPr>
        <w:t>Wending</w:t>
      </w:r>
      <w:proofErr w:type="spellEnd"/>
    </w:p>
    <w:p w14:paraId="0177A0AF" w14:textId="4491EE5D" w:rsidR="0078660F" w:rsidRPr="0078660F" w:rsidRDefault="0078660F" w:rsidP="0078660F">
      <w:pPr>
        <w:spacing w:after="0"/>
        <w:ind w:left="-993"/>
        <w:rPr>
          <w:rFonts w:ascii="Bookman Old Style" w:hAnsi="Bookman Old Style"/>
          <w:b/>
          <w:sz w:val="24"/>
          <w:szCs w:val="24"/>
        </w:rPr>
      </w:pPr>
      <w:r w:rsidRPr="0078660F">
        <w:rPr>
          <w:rFonts w:ascii="Bookman Old Style" w:hAnsi="Bookman Old Style"/>
          <w:sz w:val="24"/>
          <w:szCs w:val="24"/>
        </w:rPr>
        <w:t>Presidente                                                              Membro</w:t>
      </w:r>
    </w:p>
    <w:p w14:paraId="655C0EEC" w14:textId="77777777" w:rsidR="0078660F" w:rsidRPr="0078660F" w:rsidRDefault="0078660F" w:rsidP="0078660F">
      <w:pPr>
        <w:spacing w:after="0"/>
        <w:ind w:left="-993"/>
        <w:rPr>
          <w:rFonts w:ascii="Bookman Old Style" w:hAnsi="Bookman Old Style"/>
          <w:sz w:val="24"/>
          <w:szCs w:val="24"/>
        </w:rPr>
      </w:pPr>
    </w:p>
    <w:p w14:paraId="17B55A2A" w14:textId="77777777" w:rsidR="0078660F" w:rsidRPr="0078660F" w:rsidRDefault="0078660F" w:rsidP="0078660F">
      <w:pPr>
        <w:spacing w:after="0"/>
        <w:ind w:left="-993"/>
        <w:rPr>
          <w:rFonts w:ascii="Bookman Old Style" w:hAnsi="Bookman Old Style"/>
          <w:b/>
        </w:rPr>
      </w:pPr>
    </w:p>
    <w:p w14:paraId="2350C7D0" w14:textId="77777777" w:rsidR="0078660F" w:rsidRPr="0078660F" w:rsidRDefault="0078660F" w:rsidP="0078660F">
      <w:pPr>
        <w:spacing w:after="0"/>
        <w:ind w:left="-993"/>
        <w:rPr>
          <w:rFonts w:ascii="Bookman Old Style" w:hAnsi="Bookman Old Style"/>
          <w:sz w:val="24"/>
          <w:szCs w:val="24"/>
        </w:rPr>
      </w:pPr>
      <w:r w:rsidRPr="0078660F">
        <w:rPr>
          <w:rFonts w:ascii="Bookman Old Style" w:hAnsi="Bookman Old Style"/>
          <w:b/>
          <w:sz w:val="24"/>
          <w:szCs w:val="24"/>
        </w:rPr>
        <w:t xml:space="preserve">Robson </w:t>
      </w:r>
      <w:proofErr w:type="spellStart"/>
      <w:r w:rsidRPr="0078660F">
        <w:rPr>
          <w:rFonts w:ascii="Bookman Old Style" w:hAnsi="Bookman Old Style"/>
          <w:b/>
          <w:sz w:val="24"/>
          <w:szCs w:val="24"/>
        </w:rPr>
        <w:t>Swirke</w:t>
      </w:r>
      <w:proofErr w:type="spellEnd"/>
    </w:p>
    <w:p w14:paraId="6D0E4622" w14:textId="77777777" w:rsidR="0078660F" w:rsidRPr="0078660F" w:rsidRDefault="0078660F" w:rsidP="0078660F">
      <w:pPr>
        <w:spacing w:after="0"/>
        <w:ind w:left="-993"/>
        <w:rPr>
          <w:rFonts w:ascii="Bookman Old Style" w:hAnsi="Bookman Old Style"/>
          <w:sz w:val="24"/>
          <w:szCs w:val="24"/>
        </w:rPr>
      </w:pPr>
      <w:r w:rsidRPr="0078660F">
        <w:rPr>
          <w:rFonts w:ascii="Bookman Old Style" w:hAnsi="Bookman Old Style"/>
          <w:sz w:val="24"/>
          <w:szCs w:val="24"/>
        </w:rPr>
        <w:t>Membro</w:t>
      </w:r>
    </w:p>
    <w:p w14:paraId="13D81D08" w14:textId="77777777" w:rsidR="00803AB3" w:rsidRPr="00241C37" w:rsidRDefault="00803AB3">
      <w:pPr>
        <w:rPr>
          <w:rFonts w:ascii="Times New Roman" w:hAnsi="Times New Roman"/>
        </w:rPr>
      </w:pPr>
    </w:p>
    <w:p w14:paraId="64DE681D" w14:textId="77777777" w:rsidR="000C4FD6" w:rsidRDefault="000C4FD6"/>
    <w:sectPr w:rsidR="000C4FD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6E3F" w14:textId="77777777" w:rsidR="002D5DA3" w:rsidRDefault="002D5DA3" w:rsidP="000C4FD6">
      <w:pPr>
        <w:spacing w:after="0" w:line="240" w:lineRule="auto"/>
      </w:pPr>
      <w:r>
        <w:separator/>
      </w:r>
    </w:p>
  </w:endnote>
  <w:endnote w:type="continuationSeparator" w:id="0">
    <w:p w14:paraId="3CDA0F4E" w14:textId="77777777" w:rsidR="002D5DA3" w:rsidRDefault="002D5DA3" w:rsidP="000C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3A184" w14:textId="77777777" w:rsidR="002D5DA3" w:rsidRDefault="002D5DA3" w:rsidP="000C4FD6">
      <w:pPr>
        <w:spacing w:after="0" w:line="240" w:lineRule="auto"/>
      </w:pPr>
      <w:r>
        <w:separator/>
      </w:r>
    </w:p>
  </w:footnote>
  <w:footnote w:type="continuationSeparator" w:id="0">
    <w:p w14:paraId="59180A6B" w14:textId="77777777" w:rsidR="002D5DA3" w:rsidRDefault="002D5DA3" w:rsidP="000C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BBC8" w14:textId="77777777" w:rsidR="00803AB3" w:rsidRDefault="00803AB3" w:rsidP="00803AB3">
    <w:pPr>
      <w:pStyle w:val="Cabealho"/>
      <w:tabs>
        <w:tab w:val="right" w:pos="14348"/>
      </w:tabs>
      <w:spacing w:line="360" w:lineRule="auto"/>
      <w:ind w:left="1620" w:right="360"/>
      <w:rPr>
        <w:rFonts w:ascii="Bookman Old Style" w:hAnsi="Bookman Old Style" w:cs="Bookman Old Style"/>
        <w:b/>
        <w:bCs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0F8DFE" wp14:editId="33C6FDE0">
              <wp:simplePos x="0" y="0"/>
              <wp:positionH relativeFrom="column">
                <wp:posOffset>5819775</wp:posOffset>
              </wp:positionH>
              <wp:positionV relativeFrom="paragraph">
                <wp:posOffset>287020</wp:posOffset>
              </wp:positionV>
              <wp:extent cx="9525" cy="8880475"/>
              <wp:effectExtent l="19050" t="22860" r="19050" b="21590"/>
              <wp:wrapSquare wrapText="bothSides"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888047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A02B01" id="Line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25pt,22.6pt" to="459pt,7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" strokeweight="3pt">
              <v:stroke startarrowwidth="narrow" startarrowlength="short" endarrowwidth="narrow" endarrowlength="short" linestyle="thinThin"/>
              <w10:wrap type="squar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7406417B" wp14:editId="2F0AF3FC">
          <wp:simplePos x="0" y="0"/>
          <wp:positionH relativeFrom="column">
            <wp:posOffset>-139700</wp:posOffset>
          </wp:positionH>
          <wp:positionV relativeFrom="paragraph">
            <wp:posOffset>-285115</wp:posOffset>
          </wp:positionV>
          <wp:extent cx="1235075" cy="1311910"/>
          <wp:effectExtent l="0" t="0" r="0" b="0"/>
          <wp:wrapNone/>
          <wp:docPr id="10" name="Imagem 10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asao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13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3EDE64" wp14:editId="50E685FB">
              <wp:simplePos x="0" y="0"/>
              <wp:positionH relativeFrom="column">
                <wp:posOffset>914400</wp:posOffset>
              </wp:positionH>
              <wp:positionV relativeFrom="paragraph">
                <wp:posOffset>287020</wp:posOffset>
              </wp:positionV>
              <wp:extent cx="4914900" cy="0"/>
              <wp:effectExtent l="19050" t="67945" r="66675" b="74930"/>
              <wp:wrapSquare wrapText="bothSides"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99816"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2.6pt" to="45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" strokeweight="3pt">
              <v:stroke endarrow="oval" endarrowwidth="narrow" endarrowlength="short" linestyle="thinThin"/>
              <w10:wrap type="square"/>
            </v:line>
          </w:pict>
        </mc:Fallback>
      </mc:AlternateContent>
    </w:r>
    <w:r>
      <w:rPr>
        <w:rFonts w:ascii="Bookman Old Style" w:hAnsi="Bookman Old Style" w:cs="Bookman Old Style"/>
        <w:b/>
        <w:bCs/>
        <w:sz w:val="28"/>
        <w:szCs w:val="28"/>
      </w:rPr>
      <w:t>Estado de Santa Catarina</w:t>
    </w:r>
  </w:p>
  <w:p w14:paraId="3220D2E1" w14:textId="77777777" w:rsidR="00803AB3" w:rsidRDefault="00803AB3" w:rsidP="00803AB3">
    <w:pPr>
      <w:pStyle w:val="Cabealho"/>
      <w:tabs>
        <w:tab w:val="right" w:pos="14348"/>
      </w:tabs>
      <w:spacing w:line="360" w:lineRule="auto"/>
      <w:ind w:left="1620" w:right="360"/>
      <w:rPr>
        <w:rFonts w:ascii="Bookman Old Style" w:hAnsi="Bookman Old Style" w:cs="Bookman Old Style"/>
        <w:b/>
        <w:bCs/>
      </w:rPr>
    </w:pPr>
    <w:r>
      <w:rPr>
        <w:rFonts w:ascii="Bookman Old Style" w:hAnsi="Bookman Old Style" w:cs="Bookman Old Style"/>
        <w:b/>
        <w:bCs/>
      </w:rPr>
      <w:t>Prefeitura Municipal de Anchieta</w:t>
    </w:r>
  </w:p>
  <w:p w14:paraId="3046D8CE" w14:textId="77777777" w:rsidR="000C4FD6" w:rsidRDefault="00803AB3" w:rsidP="00803AB3">
    <w:pPr>
      <w:pStyle w:val="Cabealho"/>
    </w:pPr>
    <w:r>
      <w:rPr>
        <w:rFonts w:ascii="Bookman Old Style" w:hAnsi="Bookman Old Style" w:cs="Bookman Old Style"/>
        <w:b/>
        <w:bCs/>
      </w:rPr>
      <w:t>Secretaria da Educação, Cultura e Esporte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D6"/>
    <w:rsid w:val="000C4FD6"/>
    <w:rsid w:val="001B5B6B"/>
    <w:rsid w:val="001E3C26"/>
    <w:rsid w:val="00241C37"/>
    <w:rsid w:val="002D5DA3"/>
    <w:rsid w:val="00326825"/>
    <w:rsid w:val="003D171D"/>
    <w:rsid w:val="003D5C86"/>
    <w:rsid w:val="005724DE"/>
    <w:rsid w:val="005924F3"/>
    <w:rsid w:val="006C645D"/>
    <w:rsid w:val="007021EC"/>
    <w:rsid w:val="00763DA1"/>
    <w:rsid w:val="0078660F"/>
    <w:rsid w:val="00803AB3"/>
    <w:rsid w:val="008D6FBF"/>
    <w:rsid w:val="00900621"/>
    <w:rsid w:val="00905F14"/>
    <w:rsid w:val="00CA3194"/>
    <w:rsid w:val="00D86663"/>
    <w:rsid w:val="00E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F94F"/>
  <w15:docId w15:val="{48BF5D05-1333-43A6-B43D-D3CF466F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F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unhideWhenUsed/>
    <w:rsid w:val="000C4FD6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C4FD6"/>
    <w:rPr>
      <w:rFonts w:ascii="Calibri" w:eastAsia="Calibri" w:hAnsi="Calibri" w:cs="Times New Roman"/>
      <w:lang w:val="x-none"/>
    </w:rPr>
  </w:style>
  <w:style w:type="paragraph" w:styleId="Cabealho">
    <w:name w:val="header"/>
    <w:basedOn w:val="Normal"/>
    <w:link w:val="CabealhoChar"/>
    <w:unhideWhenUsed/>
    <w:rsid w:val="000C4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FD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4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FD6"/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803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Prefeitura Anchieta</cp:lastModifiedBy>
  <cp:revision>2</cp:revision>
  <cp:lastPrinted>2020-11-25T18:37:00Z</cp:lastPrinted>
  <dcterms:created xsi:type="dcterms:W3CDTF">2021-11-18T19:19:00Z</dcterms:created>
  <dcterms:modified xsi:type="dcterms:W3CDTF">2021-11-18T19:19:00Z</dcterms:modified>
</cp:coreProperties>
</file>