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44" w:rsidRDefault="00552844" w:rsidP="00552844">
      <w:pPr>
        <w:pStyle w:val="Cabealho"/>
        <w:tabs>
          <w:tab w:val="clear" w:pos="4419"/>
          <w:tab w:val="clear" w:pos="8838"/>
          <w:tab w:val="right" w:pos="14348"/>
        </w:tabs>
        <w:ind w:left="1620" w:right="36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63500</wp:posOffset>
            </wp:positionV>
            <wp:extent cx="1102360" cy="1000760"/>
            <wp:effectExtent l="0" t="0" r="2540" b="8890"/>
            <wp:wrapNone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sz w:val="28"/>
          <w:szCs w:val="28"/>
        </w:rPr>
        <w:t>Estado de Santa Catarina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28"/>
          <w:szCs w:val="28"/>
        </w:rPr>
        <w:t xml:space="preserve">                            </w:t>
      </w:r>
      <w:r>
        <w:rPr>
          <w:rFonts w:ascii="Cambria" w:hAnsi="Cambria"/>
          <w:b/>
          <w:sz w:val="30"/>
          <w:szCs w:val="30"/>
        </w:rPr>
        <w:t>GOVERNO MUNICIPAL DE ANCHIETA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  <w:lang w:val="pt-BR"/>
        </w:rPr>
      </w:pPr>
      <w:r>
        <w:rPr>
          <w:rFonts w:ascii="Cambria" w:hAnsi="Cambria"/>
          <w:b/>
          <w:sz w:val="30"/>
          <w:szCs w:val="30"/>
          <w:lang w:val="pt-BR"/>
        </w:rPr>
        <w:t xml:space="preserve">                          Secretaria Municipal de Educação, Cultura e Esportes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30"/>
          <w:szCs w:val="30"/>
        </w:rPr>
        <w:t xml:space="preserve">                          </w:t>
      </w:r>
      <w:r>
        <w:rPr>
          <w:rFonts w:ascii="Cambria" w:hAnsi="Cambria"/>
          <w:i/>
          <w:sz w:val="20"/>
          <w:szCs w:val="20"/>
        </w:rPr>
        <w:t xml:space="preserve">Avenida Anchieta, n° 838 – Centro – CEP 89.970-000 – Anchieta/SC 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Fone (49) 3653200 - Site: </w:t>
      </w:r>
      <w:hyperlink r:id="rId5" w:history="1">
        <w:r>
          <w:rPr>
            <w:rStyle w:val="Hyperlink"/>
            <w:rFonts w:ascii="Cambria" w:hAnsi="Cambria"/>
            <w:i/>
            <w:sz w:val="20"/>
            <w:szCs w:val="20"/>
          </w:rPr>
          <w:t>www.anchieta.sc.gov.br</w:t>
        </w:r>
      </w:hyperlink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  <w:lang w:val="pt-BR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>
        <w:rPr>
          <w:rFonts w:ascii="Cambria" w:hAnsi="Cambria"/>
          <w:i/>
          <w:sz w:val="20"/>
          <w:szCs w:val="20"/>
          <w:lang w:val="pt-BR"/>
        </w:rPr>
        <w:t xml:space="preserve">    e-mail: educacao2@anchieta.sc.gov.br</w:t>
      </w:r>
    </w:p>
    <w:p w:rsidR="00BF562F" w:rsidRDefault="00BF562F"/>
    <w:p w:rsidR="00106E73" w:rsidRDefault="00106E73" w:rsidP="00106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 preliminar de classificação dos inscritos no Processo de Chamada Pública</w:t>
      </w:r>
    </w:p>
    <w:p w:rsidR="00106E73" w:rsidRDefault="00106E73" w:rsidP="00106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de Ensino Fundamental - 1º ao 5º ano</w:t>
      </w:r>
    </w:p>
    <w:p w:rsidR="00552844" w:rsidRDefault="00552844" w:rsidP="00106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44">
        <w:rPr>
          <w:rFonts w:ascii="Times New Roman" w:hAnsi="Times New Roman" w:cs="Times New Roman"/>
          <w:b/>
          <w:bCs/>
          <w:sz w:val="24"/>
          <w:szCs w:val="24"/>
        </w:rPr>
        <w:t xml:space="preserve">Edital de Chamada </w:t>
      </w:r>
      <w:proofErr w:type="gramStart"/>
      <w:r w:rsidRPr="00552844">
        <w:rPr>
          <w:rFonts w:ascii="Times New Roman" w:hAnsi="Times New Roman" w:cs="Times New Roman"/>
          <w:b/>
          <w:bCs/>
          <w:sz w:val="24"/>
          <w:szCs w:val="24"/>
        </w:rPr>
        <w:t xml:space="preserve">Pública </w:t>
      </w:r>
      <w:r w:rsidR="00106E73">
        <w:rPr>
          <w:rFonts w:ascii="Times New Roman" w:hAnsi="Times New Roman" w:cs="Times New Roman"/>
          <w:b/>
          <w:bCs/>
          <w:sz w:val="24"/>
          <w:szCs w:val="24"/>
        </w:rPr>
        <w:t xml:space="preserve"> SMECE</w:t>
      </w:r>
      <w:proofErr w:type="gramEnd"/>
      <w:r w:rsidR="00106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844">
        <w:rPr>
          <w:rFonts w:ascii="Times New Roman" w:hAnsi="Times New Roman" w:cs="Times New Roman"/>
          <w:b/>
          <w:bCs/>
          <w:sz w:val="24"/>
          <w:szCs w:val="24"/>
        </w:rPr>
        <w:t>Nº 001/2019</w:t>
      </w:r>
    </w:p>
    <w:p w:rsidR="00106E73" w:rsidRDefault="0000428E" w:rsidP="00106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PROFESSORES HABILITADOS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701"/>
        <w:gridCol w:w="1553"/>
      </w:tblGrid>
      <w:tr w:rsid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04559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Nº 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Inscritas</w:t>
            </w:r>
          </w:p>
        </w:tc>
        <w:tc>
          <w:tcPr>
            <w:tcW w:w="1701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553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</w:tr>
      <w:bookmarkEnd w:id="0"/>
      <w:tr w:rsidR="00106E73" w:rsidRPr="00106E73" w:rsidTr="00106E73">
        <w:tc>
          <w:tcPr>
            <w:tcW w:w="846" w:type="dxa"/>
          </w:tcPr>
          <w:p w:rsidR="00106E73" w:rsidRP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106E73" w:rsidRP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Martins</w:t>
            </w:r>
          </w:p>
        </w:tc>
        <w:tc>
          <w:tcPr>
            <w:tcW w:w="1701" w:type="dxa"/>
          </w:tcPr>
          <w:p w:rsidR="00106E73" w:rsidRP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P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de Souza Machado Mantovani</w:t>
            </w:r>
          </w:p>
        </w:tc>
        <w:tc>
          <w:tcPr>
            <w:tcW w:w="1701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6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 Lúcia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Sufredini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701" w:type="dxa"/>
          </w:tcPr>
          <w:p w:rsidR="00106E73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Maricler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1701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Prado Souza</w:t>
            </w:r>
          </w:p>
        </w:tc>
        <w:tc>
          <w:tcPr>
            <w:tcW w:w="1701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106E73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Wildner</w:t>
            </w:r>
            <w:proofErr w:type="spellEnd"/>
          </w:p>
        </w:tc>
        <w:tc>
          <w:tcPr>
            <w:tcW w:w="1701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2º</w:t>
            </w:r>
          </w:p>
        </w:tc>
      </w:tr>
      <w:tr w:rsidR="00106E73" w:rsidRPr="00106E73" w:rsidTr="00106E73">
        <w:tc>
          <w:tcPr>
            <w:tcW w:w="846" w:type="dxa"/>
          </w:tcPr>
          <w:p w:rsidR="00106E73" w:rsidRDefault="00106E73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106E73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Clarisse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Bohrer</w:t>
            </w:r>
            <w:proofErr w:type="spellEnd"/>
          </w:p>
        </w:tc>
        <w:tc>
          <w:tcPr>
            <w:tcW w:w="1701" w:type="dxa"/>
          </w:tcPr>
          <w:p w:rsidR="00106E73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553" w:type="dxa"/>
          </w:tcPr>
          <w:p w:rsidR="00106E73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Margarete Lourdes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Bertolin</w:t>
            </w:r>
            <w:proofErr w:type="spellEnd"/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Luciane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Gavineski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Scopel</w:t>
            </w:r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Cleusa Dominga Prior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Didomênico</w:t>
            </w:r>
            <w:proofErr w:type="spellEnd"/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Emanuela Laura Razia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Scantamburlo</w:t>
            </w:r>
            <w:proofErr w:type="spellEnd"/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desistente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Contini</w:t>
            </w:r>
            <w:proofErr w:type="spellEnd"/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Sirlei de Fátima Sales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Cavasin</w:t>
            </w:r>
            <w:proofErr w:type="spellEnd"/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6º</w:t>
            </w:r>
          </w:p>
        </w:tc>
      </w:tr>
      <w:tr w:rsidR="00D61CF2" w:rsidRPr="00106E73" w:rsidTr="00106E73">
        <w:tc>
          <w:tcPr>
            <w:tcW w:w="846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61CF2" w:rsidRDefault="00D61CF2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Meurer</w:t>
            </w:r>
          </w:p>
        </w:tc>
        <w:tc>
          <w:tcPr>
            <w:tcW w:w="1701" w:type="dxa"/>
          </w:tcPr>
          <w:p w:rsidR="00D61CF2" w:rsidRDefault="00D61CF2" w:rsidP="0010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553" w:type="dxa"/>
          </w:tcPr>
          <w:p w:rsidR="00D61CF2" w:rsidRPr="00D548E6" w:rsidRDefault="0000428E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11º</w:t>
            </w:r>
          </w:p>
        </w:tc>
      </w:tr>
    </w:tbl>
    <w:p w:rsidR="00106E73" w:rsidRDefault="00106E73" w:rsidP="00106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44" w:rsidRDefault="0000428E" w:rsidP="00552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8E">
        <w:rPr>
          <w:rFonts w:ascii="Times New Roman" w:hAnsi="Times New Roman" w:cs="Times New Roman"/>
          <w:b/>
          <w:bCs/>
          <w:sz w:val="24"/>
          <w:szCs w:val="24"/>
        </w:rPr>
        <w:t>PROFESSORES NÃO HABILITADOS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701"/>
        <w:gridCol w:w="1553"/>
      </w:tblGrid>
      <w:tr w:rsidR="0000428E" w:rsidTr="00584C9C">
        <w:tc>
          <w:tcPr>
            <w:tcW w:w="846" w:type="dxa"/>
          </w:tcPr>
          <w:p w:rsidR="0000428E" w:rsidRDefault="0000428E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Nº </w:t>
            </w:r>
          </w:p>
        </w:tc>
        <w:tc>
          <w:tcPr>
            <w:tcW w:w="5670" w:type="dxa"/>
          </w:tcPr>
          <w:p w:rsidR="0000428E" w:rsidRDefault="0000428E" w:rsidP="00584C9C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Inscritas</w:t>
            </w:r>
          </w:p>
        </w:tc>
        <w:tc>
          <w:tcPr>
            <w:tcW w:w="1701" w:type="dxa"/>
          </w:tcPr>
          <w:p w:rsidR="0000428E" w:rsidRDefault="0000428E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553" w:type="dxa"/>
          </w:tcPr>
          <w:p w:rsidR="0000428E" w:rsidRDefault="0000428E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</w:tr>
      <w:tr w:rsidR="0000428E" w:rsidRPr="00106E73" w:rsidTr="00584C9C">
        <w:tc>
          <w:tcPr>
            <w:tcW w:w="846" w:type="dxa"/>
          </w:tcPr>
          <w:p w:rsidR="0000428E" w:rsidRDefault="0000428E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00428E" w:rsidRDefault="0000428E" w:rsidP="00584C9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Somavilla</w:t>
            </w:r>
            <w:proofErr w:type="spellEnd"/>
          </w:p>
        </w:tc>
        <w:tc>
          <w:tcPr>
            <w:tcW w:w="1701" w:type="dxa"/>
          </w:tcPr>
          <w:p w:rsidR="0000428E" w:rsidRDefault="0000428E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</w:tcPr>
          <w:p w:rsidR="0000428E" w:rsidRPr="00D548E6" w:rsidRDefault="00D548E6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0428E"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</w:p>
        </w:tc>
      </w:tr>
      <w:tr w:rsidR="00D548E6" w:rsidRPr="00106E73" w:rsidTr="00584C9C">
        <w:tc>
          <w:tcPr>
            <w:tcW w:w="846" w:type="dxa"/>
          </w:tcPr>
          <w:p w:rsidR="00D548E6" w:rsidRDefault="00D548E6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548E6" w:rsidRDefault="00D548E6" w:rsidP="00584C9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Jussara Fagundes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Giongo</w:t>
            </w:r>
            <w:proofErr w:type="spellEnd"/>
          </w:p>
        </w:tc>
        <w:tc>
          <w:tcPr>
            <w:tcW w:w="1701" w:type="dxa"/>
          </w:tcPr>
          <w:p w:rsidR="00D548E6" w:rsidRDefault="00D548E6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</w:tcPr>
          <w:p w:rsidR="00D548E6" w:rsidRPr="00D548E6" w:rsidRDefault="00D548E6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</w:p>
        </w:tc>
      </w:tr>
      <w:tr w:rsidR="00D548E6" w:rsidRPr="00106E73" w:rsidTr="00584C9C">
        <w:tc>
          <w:tcPr>
            <w:tcW w:w="846" w:type="dxa"/>
          </w:tcPr>
          <w:p w:rsidR="00D548E6" w:rsidRDefault="00D548E6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548E6" w:rsidRDefault="00D548E6" w:rsidP="00584C9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Adriane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Tonetti</w:t>
            </w:r>
            <w:proofErr w:type="spellEnd"/>
          </w:p>
        </w:tc>
        <w:tc>
          <w:tcPr>
            <w:tcW w:w="1701" w:type="dxa"/>
          </w:tcPr>
          <w:p w:rsidR="00D548E6" w:rsidRDefault="00D548E6" w:rsidP="005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3" w:type="dxa"/>
          </w:tcPr>
          <w:p w:rsidR="00D548E6" w:rsidRPr="00D548E6" w:rsidRDefault="00D548E6" w:rsidP="0058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</w:p>
        </w:tc>
      </w:tr>
    </w:tbl>
    <w:p w:rsidR="0000428E" w:rsidRDefault="0000428E" w:rsidP="00552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8E6" w:rsidRPr="00D548E6" w:rsidRDefault="00D548E6" w:rsidP="00D548E6">
      <w:pPr>
        <w:jc w:val="right"/>
        <w:rPr>
          <w:rFonts w:ascii="Times New Roman" w:hAnsi="Times New Roman" w:cs="Times New Roman"/>
          <w:sz w:val="24"/>
          <w:szCs w:val="24"/>
        </w:rPr>
      </w:pPr>
      <w:r w:rsidRPr="00D548E6">
        <w:rPr>
          <w:rFonts w:ascii="Times New Roman" w:hAnsi="Times New Roman" w:cs="Times New Roman"/>
          <w:sz w:val="24"/>
          <w:szCs w:val="24"/>
        </w:rPr>
        <w:t>Anchieta, 10 de junho de 2019</w:t>
      </w:r>
    </w:p>
    <w:p w:rsidR="00D548E6" w:rsidRDefault="00D548E6" w:rsidP="00D548E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D548E6" w:rsidRDefault="00D548E6" w:rsidP="00D548E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48E6" w:rsidRPr="00D548E6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E6">
        <w:rPr>
          <w:rFonts w:ascii="Times New Roman" w:hAnsi="Times New Roman" w:cs="Times New Roman"/>
          <w:sz w:val="24"/>
          <w:szCs w:val="24"/>
        </w:rPr>
        <w:t xml:space="preserve">Josemir </w:t>
      </w:r>
      <w:proofErr w:type="spellStart"/>
      <w:r w:rsidRPr="00D548E6">
        <w:rPr>
          <w:rFonts w:ascii="Times New Roman" w:hAnsi="Times New Roman" w:cs="Times New Roman"/>
          <w:sz w:val="24"/>
          <w:szCs w:val="24"/>
        </w:rPr>
        <w:t>Forgiarini</w:t>
      </w:r>
      <w:proofErr w:type="spellEnd"/>
    </w:p>
    <w:p w:rsidR="00D548E6" w:rsidRPr="00D548E6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E6">
        <w:rPr>
          <w:rFonts w:ascii="Times New Roman" w:hAnsi="Times New Roman" w:cs="Times New Roman"/>
          <w:sz w:val="24"/>
          <w:szCs w:val="24"/>
        </w:rPr>
        <w:t>Secretário Municipal de Educação, Cultura e Esportes</w:t>
      </w:r>
    </w:p>
    <w:p w:rsidR="00D548E6" w:rsidRPr="0000428E" w:rsidRDefault="00D548E6" w:rsidP="00D54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48E6" w:rsidRPr="0000428E" w:rsidSect="0055284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44"/>
    <w:rsid w:val="0000428E"/>
    <w:rsid w:val="00106E73"/>
    <w:rsid w:val="00552844"/>
    <w:rsid w:val="00BF562F"/>
    <w:rsid w:val="00D548E6"/>
    <w:rsid w:val="00D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7C7"/>
  <w15:chartTrackingRefBased/>
  <w15:docId w15:val="{7879B5A9-03EA-4F5F-BA57-ACABF49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8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52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5284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hieta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2019-06-07T19:07:00Z</dcterms:created>
  <dcterms:modified xsi:type="dcterms:W3CDTF">2019-06-10T11:01:00Z</dcterms:modified>
</cp:coreProperties>
</file>