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08A" w:rsidRPr="0034208A" w:rsidRDefault="0034208A" w:rsidP="003420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8A">
        <w:rPr>
          <w:rFonts w:ascii="Times New Roman" w:hAnsi="Times New Roman" w:cs="Times New Roman"/>
          <w:b/>
          <w:sz w:val="24"/>
          <w:szCs w:val="24"/>
        </w:rPr>
        <w:t>EDITAL 00</w:t>
      </w:r>
      <w:r w:rsidR="00396122">
        <w:rPr>
          <w:rFonts w:ascii="Times New Roman" w:hAnsi="Times New Roman" w:cs="Times New Roman"/>
          <w:b/>
          <w:sz w:val="24"/>
          <w:szCs w:val="24"/>
        </w:rPr>
        <w:t>7</w:t>
      </w:r>
      <w:r w:rsidRPr="0034208A">
        <w:rPr>
          <w:rFonts w:ascii="Times New Roman" w:hAnsi="Times New Roman" w:cs="Times New Roman"/>
          <w:b/>
          <w:sz w:val="24"/>
          <w:szCs w:val="24"/>
        </w:rPr>
        <w:t>/2019/CMDCA</w:t>
      </w:r>
    </w:p>
    <w:p w:rsidR="001F0D4C" w:rsidRDefault="0034208A" w:rsidP="0034208A">
      <w:pPr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34208A">
        <w:rPr>
          <w:rFonts w:ascii="Times New Roman" w:hAnsi="Times New Roman" w:cs="Times New Roman"/>
          <w:sz w:val="24"/>
          <w:szCs w:val="24"/>
        </w:rPr>
        <w:t xml:space="preserve">Divulga </w:t>
      </w:r>
      <w:r w:rsidR="00396122">
        <w:rPr>
          <w:rFonts w:ascii="Times New Roman" w:hAnsi="Times New Roman" w:cs="Times New Roman"/>
          <w:sz w:val="24"/>
          <w:szCs w:val="24"/>
        </w:rPr>
        <w:t>resultado final</w:t>
      </w:r>
      <w:r w:rsidR="001F0D4C">
        <w:rPr>
          <w:rFonts w:ascii="Times New Roman" w:hAnsi="Times New Roman" w:cs="Times New Roman"/>
          <w:sz w:val="24"/>
          <w:szCs w:val="24"/>
        </w:rPr>
        <w:t xml:space="preserve"> relativo às provas objetivas realizadas ao processo de escolha de membros do Conselho Tutelar de Anchieta/SC e dá outras providências.</w:t>
      </w:r>
    </w:p>
    <w:p w:rsidR="0034208A" w:rsidRDefault="0034208A" w:rsidP="003420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08A">
        <w:rPr>
          <w:rFonts w:ascii="Times New Roman" w:hAnsi="Times New Roman" w:cs="Times New Roman"/>
          <w:sz w:val="24"/>
          <w:szCs w:val="24"/>
        </w:rPr>
        <w:t>O Conselho Municipal dos Direitos da Criança e do Adolescente de Anchieta/SC, no uso de suas atribuições legais e considerando a decisão da Comissão Especial Eleitoral, designada</w:t>
      </w:r>
      <w:r w:rsidR="00396122">
        <w:rPr>
          <w:rFonts w:ascii="Times New Roman" w:hAnsi="Times New Roman" w:cs="Times New Roman"/>
          <w:sz w:val="24"/>
          <w:szCs w:val="24"/>
        </w:rPr>
        <w:t xml:space="preserve"> pela Resolução 002/2019/CMDCA,</w:t>
      </w:r>
    </w:p>
    <w:p w:rsidR="0034208A" w:rsidRDefault="0034208A" w:rsidP="003420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08A">
        <w:rPr>
          <w:rFonts w:ascii="Times New Roman" w:hAnsi="Times New Roman" w:cs="Times New Roman"/>
          <w:b/>
          <w:sz w:val="24"/>
          <w:szCs w:val="24"/>
        </w:rPr>
        <w:t xml:space="preserve">RESOLVE: </w:t>
      </w:r>
    </w:p>
    <w:p w:rsidR="00D16DAE" w:rsidRDefault="0034208A" w:rsidP="003420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08A">
        <w:rPr>
          <w:rFonts w:ascii="Times New Roman" w:hAnsi="Times New Roman" w:cs="Times New Roman"/>
          <w:sz w:val="24"/>
          <w:szCs w:val="24"/>
        </w:rPr>
        <w:t xml:space="preserve">Art. 1 Divulgar </w:t>
      </w:r>
      <w:r>
        <w:rPr>
          <w:rFonts w:ascii="Times New Roman" w:hAnsi="Times New Roman" w:cs="Times New Roman"/>
          <w:sz w:val="24"/>
          <w:szCs w:val="24"/>
        </w:rPr>
        <w:t xml:space="preserve">o Resultado </w:t>
      </w:r>
      <w:r w:rsidR="00396122">
        <w:rPr>
          <w:rFonts w:ascii="Times New Roman" w:hAnsi="Times New Roman" w:cs="Times New Roman"/>
          <w:sz w:val="24"/>
          <w:szCs w:val="24"/>
        </w:rPr>
        <w:t>Final</w:t>
      </w:r>
      <w:r>
        <w:rPr>
          <w:rFonts w:ascii="Times New Roman" w:hAnsi="Times New Roman" w:cs="Times New Roman"/>
          <w:sz w:val="24"/>
          <w:szCs w:val="24"/>
        </w:rPr>
        <w:t xml:space="preserve"> relativo às provas objetivas realizadas</w:t>
      </w:r>
      <w:r w:rsidRPr="0034208A">
        <w:rPr>
          <w:rFonts w:ascii="Times New Roman" w:hAnsi="Times New Roman" w:cs="Times New Roman"/>
          <w:sz w:val="24"/>
          <w:szCs w:val="24"/>
        </w:rPr>
        <w:t xml:space="preserve"> ao processo de escolha de membros do Conselho Tutelar de Anchieta/SC, </w:t>
      </w:r>
      <w:r>
        <w:rPr>
          <w:rFonts w:ascii="Times New Roman" w:hAnsi="Times New Roman" w:cs="Times New Roman"/>
          <w:sz w:val="24"/>
          <w:szCs w:val="24"/>
        </w:rPr>
        <w:t>conforme segue:</w:t>
      </w:r>
    </w:p>
    <w:tbl>
      <w:tblPr>
        <w:tblW w:w="95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"/>
        <w:gridCol w:w="5698"/>
        <w:gridCol w:w="560"/>
        <w:gridCol w:w="560"/>
        <w:gridCol w:w="687"/>
        <w:gridCol w:w="1687"/>
      </w:tblGrid>
      <w:tr w:rsidR="00FA43DD" w:rsidRPr="00FA43DD" w:rsidTr="00FA43DD">
        <w:trPr>
          <w:trHeight w:val="315"/>
        </w:trPr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CONSELHEIRO TUTELAR</w:t>
            </w:r>
          </w:p>
        </w:tc>
      </w:tr>
      <w:tr w:rsidR="00FA43DD" w:rsidRPr="00FA43DD" w:rsidTr="00FA43DD">
        <w:trPr>
          <w:trHeight w:val="31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 candidato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IB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Resultado</w:t>
            </w:r>
          </w:p>
        </w:tc>
      </w:tr>
      <w:tr w:rsidR="00FA43DD" w:rsidRPr="00FA43DD" w:rsidTr="00FA43DD">
        <w:trPr>
          <w:trHeight w:val="31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Marta De </w:t>
            </w:r>
            <w:proofErr w:type="spellStart"/>
            <w:r w:rsidRPr="00FA4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Pellegrin</w:t>
            </w:r>
            <w:proofErr w:type="spellEnd"/>
            <w:r w:rsidRPr="00FA4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Antunes De Oliveira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6,50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Classificado</w:t>
            </w:r>
          </w:p>
        </w:tc>
      </w:tr>
      <w:tr w:rsidR="00FA43DD" w:rsidRPr="00FA43DD" w:rsidTr="00FA43DD">
        <w:trPr>
          <w:trHeight w:val="31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Cristiane </w:t>
            </w:r>
            <w:proofErr w:type="spellStart"/>
            <w:r w:rsidRPr="00FA4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Provin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5,50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6,50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Classificado</w:t>
            </w:r>
          </w:p>
        </w:tc>
      </w:tr>
      <w:tr w:rsidR="00FA43DD" w:rsidRPr="00FA43DD" w:rsidTr="00FA43DD">
        <w:trPr>
          <w:trHeight w:val="31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Cassiano José Dos Santos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4,50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Classificado</w:t>
            </w:r>
          </w:p>
        </w:tc>
      </w:tr>
      <w:tr w:rsidR="00FA43DD" w:rsidRPr="00FA43DD" w:rsidTr="00FA43DD">
        <w:trPr>
          <w:trHeight w:val="31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Nanci Maria Guth Vidori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Classificado</w:t>
            </w:r>
          </w:p>
        </w:tc>
      </w:tr>
      <w:tr w:rsidR="00FA43DD" w:rsidRPr="00FA43DD" w:rsidTr="00FA43DD">
        <w:trPr>
          <w:trHeight w:val="31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proofErr w:type="spellStart"/>
            <w:r w:rsidRPr="00FA43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Edinara</w:t>
            </w:r>
            <w:proofErr w:type="spellEnd"/>
            <w:r w:rsidRPr="00FA43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 xml:space="preserve"> Da Costa </w:t>
            </w:r>
            <w:proofErr w:type="spellStart"/>
            <w:r w:rsidRPr="00FA43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Mittmann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4,50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5,50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Desclassificado</w:t>
            </w:r>
          </w:p>
        </w:tc>
      </w:tr>
      <w:tr w:rsidR="00FA43DD" w:rsidRPr="00FA43DD" w:rsidTr="00FA43DD">
        <w:trPr>
          <w:trHeight w:val="31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Juliana De Souza Machado Mantovani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Desclassificado</w:t>
            </w:r>
          </w:p>
        </w:tc>
      </w:tr>
      <w:tr w:rsidR="00FA43DD" w:rsidRPr="00FA43DD" w:rsidTr="00FA43DD">
        <w:trPr>
          <w:trHeight w:val="31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proofErr w:type="spellStart"/>
            <w:r w:rsidRPr="00FA43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Taciane</w:t>
            </w:r>
            <w:proofErr w:type="spellEnd"/>
            <w:r w:rsidRPr="00FA43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 xml:space="preserve"> Dos Anjos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Desclassificado</w:t>
            </w:r>
          </w:p>
        </w:tc>
      </w:tr>
      <w:tr w:rsidR="00FA43DD" w:rsidRPr="00FA43DD" w:rsidTr="00FA43DD">
        <w:trPr>
          <w:trHeight w:val="31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 xml:space="preserve">Alberto </w:t>
            </w:r>
            <w:proofErr w:type="spellStart"/>
            <w:r w:rsidRPr="00FA43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Klauck</w:t>
            </w:r>
            <w:proofErr w:type="spellEnd"/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Faltante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Desclassificado</w:t>
            </w:r>
          </w:p>
        </w:tc>
      </w:tr>
      <w:tr w:rsidR="00FA43DD" w:rsidRPr="00FA43DD" w:rsidTr="00FA43DD">
        <w:trPr>
          <w:trHeight w:val="31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Fabiane Lago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Faltante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Desclassificado</w:t>
            </w:r>
          </w:p>
        </w:tc>
      </w:tr>
      <w:tr w:rsidR="00FA43DD" w:rsidRPr="00FA43DD" w:rsidTr="00FA43DD">
        <w:trPr>
          <w:trHeight w:val="31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proofErr w:type="spellStart"/>
            <w:r w:rsidRPr="00FA43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Jackline</w:t>
            </w:r>
            <w:proofErr w:type="spellEnd"/>
            <w:r w:rsidRPr="00FA43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A43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Appio</w:t>
            </w:r>
            <w:proofErr w:type="spellEnd"/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Faltante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Desclassificado</w:t>
            </w:r>
          </w:p>
        </w:tc>
      </w:tr>
    </w:tbl>
    <w:p w:rsidR="0034208A" w:rsidRPr="0034208A" w:rsidRDefault="0034208A" w:rsidP="003420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208A" w:rsidRPr="0034208A" w:rsidRDefault="0034208A" w:rsidP="0034208A">
      <w:pPr>
        <w:pStyle w:val="Default"/>
        <w:spacing w:line="276" w:lineRule="auto"/>
        <w:ind w:firstLine="708"/>
        <w:jc w:val="both"/>
      </w:pPr>
      <w:r w:rsidRPr="0034208A">
        <w:t>Art. 2 São considerados classificados os candidatos que obtiveram a nota mínima de 6,00 (seis pontos), no conjunto das provas 1 e 2 (na soma das questões sobre o Direito da Criança e do Adolescente, sobre o Sistema de Garantia de Direitos das Crianças e Adolescentes e sobre informática básica), conforme dispõe o edital.</w:t>
      </w:r>
    </w:p>
    <w:p w:rsidR="0034208A" w:rsidRDefault="0034208A" w:rsidP="0034208A">
      <w:pPr>
        <w:pStyle w:val="Default"/>
        <w:spacing w:line="276" w:lineRule="auto"/>
        <w:ind w:firstLine="1701"/>
        <w:jc w:val="both"/>
      </w:pPr>
    </w:p>
    <w:p w:rsidR="00396122" w:rsidRPr="0034208A" w:rsidRDefault="00396122" w:rsidP="0034208A">
      <w:pPr>
        <w:pStyle w:val="Default"/>
        <w:spacing w:line="276" w:lineRule="auto"/>
        <w:ind w:firstLine="1701"/>
        <w:jc w:val="both"/>
      </w:pPr>
      <w:bookmarkStart w:id="0" w:name="_GoBack"/>
      <w:bookmarkEnd w:id="0"/>
    </w:p>
    <w:p w:rsidR="0034208A" w:rsidRDefault="0034208A" w:rsidP="0034208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4208A">
        <w:rPr>
          <w:rFonts w:ascii="Times New Roman" w:hAnsi="Times New Roman" w:cs="Times New Roman"/>
          <w:sz w:val="24"/>
          <w:szCs w:val="24"/>
        </w:rPr>
        <w:t>PUBLIQUE-SE.</w:t>
      </w:r>
    </w:p>
    <w:p w:rsidR="0034208A" w:rsidRDefault="0034208A" w:rsidP="0034208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Anchieta – SC, </w:t>
      </w:r>
      <w:r w:rsidR="00396122">
        <w:rPr>
          <w:rFonts w:ascii="Times New Roman" w:hAnsi="Times New Roman" w:cs="Times New Roman"/>
          <w:sz w:val="24"/>
          <w:szCs w:val="24"/>
        </w:rPr>
        <w:t xml:space="preserve">19 </w:t>
      </w:r>
      <w:r>
        <w:rPr>
          <w:rFonts w:ascii="Times New Roman" w:hAnsi="Times New Roman" w:cs="Times New Roman"/>
          <w:sz w:val="24"/>
          <w:szCs w:val="24"/>
        </w:rPr>
        <w:t>de agosto</w:t>
      </w:r>
      <w:r w:rsidRPr="0034208A"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396122" w:rsidRDefault="00396122" w:rsidP="0034208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6122" w:rsidRDefault="00396122" w:rsidP="0034208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6122" w:rsidRDefault="00396122" w:rsidP="0034208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4208A" w:rsidRPr="0034208A" w:rsidRDefault="0034208A" w:rsidP="0034208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4208A">
        <w:rPr>
          <w:rFonts w:ascii="Times New Roman" w:hAnsi="Times New Roman" w:cs="Times New Roman"/>
          <w:sz w:val="24"/>
          <w:szCs w:val="24"/>
        </w:rPr>
        <w:t xml:space="preserve">Ione Teresinha </w:t>
      </w:r>
      <w:proofErr w:type="spellStart"/>
      <w:r w:rsidRPr="0034208A">
        <w:rPr>
          <w:rFonts w:ascii="Times New Roman" w:hAnsi="Times New Roman" w:cs="Times New Roman"/>
          <w:sz w:val="24"/>
          <w:szCs w:val="24"/>
        </w:rPr>
        <w:t>Presotto</w:t>
      </w:r>
      <w:proofErr w:type="spellEnd"/>
    </w:p>
    <w:p w:rsidR="0034208A" w:rsidRPr="0034208A" w:rsidRDefault="0034208A" w:rsidP="0034208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4208A">
        <w:rPr>
          <w:rFonts w:ascii="Times New Roman" w:hAnsi="Times New Roman" w:cs="Times New Roman"/>
          <w:sz w:val="24"/>
          <w:szCs w:val="24"/>
        </w:rPr>
        <w:t>Presidente do CMDCA</w:t>
      </w:r>
    </w:p>
    <w:p w:rsidR="0034208A" w:rsidRPr="0034208A" w:rsidRDefault="0034208A" w:rsidP="0034208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4208A" w:rsidRPr="0034208A" w:rsidSect="00597720">
      <w:headerReference w:type="default" r:id="rId8"/>
      <w:pgSz w:w="11906" w:h="16838"/>
      <w:pgMar w:top="1418" w:right="1134" w:bottom="1276" w:left="1134" w:header="425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477" w:rsidRDefault="00A50477" w:rsidP="00022B94">
      <w:pPr>
        <w:spacing w:after="0" w:line="240" w:lineRule="auto"/>
      </w:pPr>
      <w:r>
        <w:separator/>
      </w:r>
    </w:p>
  </w:endnote>
  <w:endnote w:type="continuationSeparator" w:id="0">
    <w:p w:rsidR="00A50477" w:rsidRDefault="00A50477" w:rsidP="0002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477" w:rsidRDefault="00A50477" w:rsidP="00022B94">
      <w:pPr>
        <w:spacing w:after="0" w:line="240" w:lineRule="auto"/>
      </w:pPr>
      <w:r>
        <w:separator/>
      </w:r>
    </w:p>
  </w:footnote>
  <w:footnote w:type="continuationSeparator" w:id="0">
    <w:p w:rsidR="00A50477" w:rsidRDefault="00A50477" w:rsidP="00022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7E" w:rsidRDefault="00AF197E" w:rsidP="00755AB1">
    <w:pPr>
      <w:pStyle w:val="Cabealho"/>
      <w:spacing w:line="276" w:lineRule="auto"/>
      <w:jc w:val="center"/>
      <w:rPr>
        <w:rFonts w:asciiTheme="majorHAnsi" w:hAnsiTheme="majorHAnsi" w:cs="Arial"/>
        <w:i/>
        <w:sz w:val="26"/>
        <w:szCs w:val="26"/>
      </w:rPr>
    </w:pPr>
    <w:r w:rsidRPr="0011379F">
      <w:rPr>
        <w:rFonts w:ascii="Cambria" w:hAnsi="Cambria"/>
        <w:noProof/>
        <w:lang w:eastAsia="pt-BR"/>
      </w:rPr>
      <w:drawing>
        <wp:anchor distT="0" distB="0" distL="114300" distR="114300" simplePos="0" relativeHeight="251659264" behindDoc="0" locked="0" layoutInCell="1" allowOverlap="1" wp14:anchorId="0E5AB459" wp14:editId="48C56C62">
          <wp:simplePos x="0" y="0"/>
          <wp:positionH relativeFrom="column">
            <wp:posOffset>-262890</wp:posOffset>
          </wp:positionH>
          <wp:positionV relativeFrom="paragraph">
            <wp:posOffset>-89535</wp:posOffset>
          </wp:positionV>
          <wp:extent cx="882028" cy="800735"/>
          <wp:effectExtent l="0" t="0" r="0" b="0"/>
          <wp:wrapNone/>
          <wp:docPr id="16" name="Imagem 16" descr="Brasão Municí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 Municíp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28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5AB1">
      <w:rPr>
        <w:rFonts w:asciiTheme="majorHAnsi" w:hAnsiTheme="majorHAnsi" w:cs="Arial"/>
        <w:i/>
        <w:sz w:val="26"/>
        <w:szCs w:val="26"/>
      </w:rPr>
      <w:t>Estado de Santa Catarina</w:t>
    </w:r>
  </w:p>
  <w:p w:rsidR="00AF197E" w:rsidRPr="00755AB1" w:rsidRDefault="00AF197E" w:rsidP="00755AB1">
    <w:pPr>
      <w:pStyle w:val="Cabealho"/>
      <w:spacing w:line="276" w:lineRule="auto"/>
      <w:jc w:val="center"/>
      <w:rPr>
        <w:rFonts w:asciiTheme="majorHAnsi" w:hAnsiTheme="majorHAnsi" w:cs="Arial"/>
        <w:i/>
        <w:sz w:val="26"/>
        <w:szCs w:val="26"/>
      </w:rPr>
    </w:pPr>
    <w:r w:rsidRPr="005419B7">
      <w:rPr>
        <w:rFonts w:asciiTheme="majorHAnsi" w:hAnsiTheme="majorHAnsi" w:cs="Arial"/>
        <w:b/>
        <w:i/>
        <w:sz w:val="26"/>
        <w:szCs w:val="26"/>
      </w:rPr>
      <w:t xml:space="preserve">Município de </w:t>
    </w:r>
    <w:r>
      <w:rPr>
        <w:rFonts w:asciiTheme="majorHAnsi" w:hAnsiTheme="majorHAnsi" w:cs="Arial"/>
        <w:b/>
        <w:i/>
        <w:sz w:val="26"/>
        <w:szCs w:val="26"/>
      </w:rPr>
      <w:t>Anchieta</w:t>
    </w:r>
  </w:p>
  <w:p w:rsidR="00AF197E" w:rsidRPr="00755AB1" w:rsidRDefault="00AF197E" w:rsidP="00755AB1">
    <w:pPr>
      <w:pStyle w:val="Cabealho"/>
      <w:spacing w:line="276" w:lineRule="auto"/>
      <w:jc w:val="center"/>
      <w:rPr>
        <w:rFonts w:asciiTheme="majorHAnsi" w:hAnsiTheme="majorHAnsi" w:cs="Arial"/>
        <w:b/>
        <w:i/>
        <w:sz w:val="24"/>
        <w:szCs w:val="24"/>
      </w:rPr>
    </w:pPr>
    <w:r w:rsidRPr="00755AB1">
      <w:rPr>
        <w:rFonts w:asciiTheme="majorHAnsi" w:hAnsiTheme="majorHAnsi" w:cs="Arial"/>
        <w:b/>
        <w:i/>
        <w:sz w:val="24"/>
        <w:szCs w:val="24"/>
      </w:rPr>
      <w:t>CONSELHO MUNICIPAL DOS DIREITOS DA CRIANÇA E DO ADOLESCENTE</w:t>
    </w:r>
  </w:p>
  <w:p w:rsidR="00AF197E" w:rsidRPr="00777501" w:rsidRDefault="00AF197E" w:rsidP="00777501">
    <w:pPr>
      <w:pStyle w:val="Cabealho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4897CE5"/>
    <w:multiLevelType w:val="hybridMultilevel"/>
    <w:tmpl w:val="6E7635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A5FCB"/>
    <w:multiLevelType w:val="hybridMultilevel"/>
    <w:tmpl w:val="6860B7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E646E"/>
    <w:multiLevelType w:val="hybridMultilevel"/>
    <w:tmpl w:val="169011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55048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55B88"/>
    <w:multiLevelType w:val="hybridMultilevel"/>
    <w:tmpl w:val="4F863A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40A2E"/>
    <w:multiLevelType w:val="hybridMultilevel"/>
    <w:tmpl w:val="918E6054"/>
    <w:lvl w:ilvl="0" w:tplc="2C4E350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300C69"/>
    <w:multiLevelType w:val="hybridMultilevel"/>
    <w:tmpl w:val="70E466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14119"/>
    <w:multiLevelType w:val="hybridMultilevel"/>
    <w:tmpl w:val="406A7B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D616C"/>
    <w:multiLevelType w:val="hybridMultilevel"/>
    <w:tmpl w:val="5FE07C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A43C3"/>
    <w:multiLevelType w:val="hybridMultilevel"/>
    <w:tmpl w:val="C64AB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CB0DC3"/>
    <w:multiLevelType w:val="hybridMultilevel"/>
    <w:tmpl w:val="6C5215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36584"/>
    <w:multiLevelType w:val="hybridMultilevel"/>
    <w:tmpl w:val="9500CD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561D7"/>
    <w:multiLevelType w:val="hybridMultilevel"/>
    <w:tmpl w:val="8B0CC6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462DC"/>
    <w:multiLevelType w:val="hybridMultilevel"/>
    <w:tmpl w:val="24CAA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252D5"/>
    <w:multiLevelType w:val="hybridMultilevel"/>
    <w:tmpl w:val="1D5A8E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42F58"/>
    <w:multiLevelType w:val="hybridMultilevel"/>
    <w:tmpl w:val="16087CFE"/>
    <w:lvl w:ilvl="0" w:tplc="04160013">
      <w:start w:val="1"/>
      <w:numFmt w:val="upperRoman"/>
      <w:lvlText w:val="%1."/>
      <w:lvlJc w:val="right"/>
      <w:pPr>
        <w:ind w:left="735" w:hanging="360"/>
      </w:p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76712AB2"/>
    <w:multiLevelType w:val="hybridMultilevel"/>
    <w:tmpl w:val="69404B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2"/>
  </w:num>
  <w:num w:numId="6">
    <w:abstractNumId w:val="12"/>
  </w:num>
  <w:num w:numId="7">
    <w:abstractNumId w:val="13"/>
  </w:num>
  <w:num w:numId="8">
    <w:abstractNumId w:val="14"/>
  </w:num>
  <w:num w:numId="9">
    <w:abstractNumId w:val="6"/>
  </w:num>
  <w:num w:numId="10">
    <w:abstractNumId w:val="15"/>
  </w:num>
  <w:num w:numId="11">
    <w:abstractNumId w:val="8"/>
  </w:num>
  <w:num w:numId="12">
    <w:abstractNumId w:val="7"/>
  </w:num>
  <w:num w:numId="13">
    <w:abstractNumId w:val="11"/>
  </w:num>
  <w:num w:numId="14">
    <w:abstractNumId w:val="4"/>
  </w:num>
  <w:num w:numId="15">
    <w:abstractNumId w:val="1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53"/>
    <w:rsid w:val="00003178"/>
    <w:rsid w:val="00022B94"/>
    <w:rsid w:val="000272E1"/>
    <w:rsid w:val="00034A59"/>
    <w:rsid w:val="00042C5D"/>
    <w:rsid w:val="000472BD"/>
    <w:rsid w:val="000547EE"/>
    <w:rsid w:val="00056E35"/>
    <w:rsid w:val="00074DC4"/>
    <w:rsid w:val="000831F9"/>
    <w:rsid w:val="000916A6"/>
    <w:rsid w:val="000B1812"/>
    <w:rsid w:val="000B562B"/>
    <w:rsid w:val="000E29A1"/>
    <w:rsid w:val="000E527A"/>
    <w:rsid w:val="000E6C83"/>
    <w:rsid w:val="00101CD5"/>
    <w:rsid w:val="00111C21"/>
    <w:rsid w:val="00117DA2"/>
    <w:rsid w:val="0012154F"/>
    <w:rsid w:val="00143876"/>
    <w:rsid w:val="00146F6C"/>
    <w:rsid w:val="00152740"/>
    <w:rsid w:val="00153FF2"/>
    <w:rsid w:val="00164232"/>
    <w:rsid w:val="00174523"/>
    <w:rsid w:val="00183FFE"/>
    <w:rsid w:val="001A6559"/>
    <w:rsid w:val="001B0DBC"/>
    <w:rsid w:val="001E1266"/>
    <w:rsid w:val="001F0D4C"/>
    <w:rsid w:val="001F364B"/>
    <w:rsid w:val="0020060C"/>
    <w:rsid w:val="0020091E"/>
    <w:rsid w:val="00204093"/>
    <w:rsid w:val="002123A9"/>
    <w:rsid w:val="0022660E"/>
    <w:rsid w:val="002710A9"/>
    <w:rsid w:val="002723D2"/>
    <w:rsid w:val="00295993"/>
    <w:rsid w:val="002A033B"/>
    <w:rsid w:val="002A2290"/>
    <w:rsid w:val="002A4A6F"/>
    <w:rsid w:val="002A5D44"/>
    <w:rsid w:val="002A7FAF"/>
    <w:rsid w:val="002B78FB"/>
    <w:rsid w:val="002C54B7"/>
    <w:rsid w:val="002E19A3"/>
    <w:rsid w:val="002E4500"/>
    <w:rsid w:val="002F0935"/>
    <w:rsid w:val="00301039"/>
    <w:rsid w:val="00304BCD"/>
    <w:rsid w:val="00306EA0"/>
    <w:rsid w:val="00341329"/>
    <w:rsid w:val="0034208A"/>
    <w:rsid w:val="003572C4"/>
    <w:rsid w:val="00364B2B"/>
    <w:rsid w:val="00385918"/>
    <w:rsid w:val="00396122"/>
    <w:rsid w:val="003A3C5E"/>
    <w:rsid w:val="003C157A"/>
    <w:rsid w:val="003D3B37"/>
    <w:rsid w:val="003D5D0B"/>
    <w:rsid w:val="003E58EB"/>
    <w:rsid w:val="00407BBF"/>
    <w:rsid w:val="004174E7"/>
    <w:rsid w:val="00422C61"/>
    <w:rsid w:val="00433A68"/>
    <w:rsid w:val="00443794"/>
    <w:rsid w:val="004653F6"/>
    <w:rsid w:val="0047779C"/>
    <w:rsid w:val="00485B29"/>
    <w:rsid w:val="0049468F"/>
    <w:rsid w:val="00494A6E"/>
    <w:rsid w:val="00496A1A"/>
    <w:rsid w:val="004A4007"/>
    <w:rsid w:val="004B3FD2"/>
    <w:rsid w:val="004C3B4A"/>
    <w:rsid w:val="004D07B6"/>
    <w:rsid w:val="004D2144"/>
    <w:rsid w:val="004D70E9"/>
    <w:rsid w:val="004E11DF"/>
    <w:rsid w:val="004E16C5"/>
    <w:rsid w:val="004F54E5"/>
    <w:rsid w:val="00501DC4"/>
    <w:rsid w:val="00502B1F"/>
    <w:rsid w:val="00515543"/>
    <w:rsid w:val="0052513A"/>
    <w:rsid w:val="005419B7"/>
    <w:rsid w:val="005611EF"/>
    <w:rsid w:val="00597720"/>
    <w:rsid w:val="005A5307"/>
    <w:rsid w:val="005C6DDE"/>
    <w:rsid w:val="005E000C"/>
    <w:rsid w:val="005E1A7E"/>
    <w:rsid w:val="00631618"/>
    <w:rsid w:val="00637121"/>
    <w:rsid w:val="00640046"/>
    <w:rsid w:val="006436C2"/>
    <w:rsid w:val="006515A0"/>
    <w:rsid w:val="006734DF"/>
    <w:rsid w:val="00675798"/>
    <w:rsid w:val="00683CD2"/>
    <w:rsid w:val="006879EE"/>
    <w:rsid w:val="00697D2D"/>
    <w:rsid w:val="006A78A4"/>
    <w:rsid w:val="006C0DB1"/>
    <w:rsid w:val="006F04F5"/>
    <w:rsid w:val="006F5724"/>
    <w:rsid w:val="006F6828"/>
    <w:rsid w:val="00755AB1"/>
    <w:rsid w:val="007704D4"/>
    <w:rsid w:val="00775F0E"/>
    <w:rsid w:val="00777501"/>
    <w:rsid w:val="0078106B"/>
    <w:rsid w:val="00782F1F"/>
    <w:rsid w:val="00786574"/>
    <w:rsid w:val="007E099E"/>
    <w:rsid w:val="007E6767"/>
    <w:rsid w:val="007E7D04"/>
    <w:rsid w:val="007F0E53"/>
    <w:rsid w:val="007F39A9"/>
    <w:rsid w:val="0081480C"/>
    <w:rsid w:val="008156F2"/>
    <w:rsid w:val="008363D8"/>
    <w:rsid w:val="00846622"/>
    <w:rsid w:val="00851006"/>
    <w:rsid w:val="0086525B"/>
    <w:rsid w:val="008B020F"/>
    <w:rsid w:val="008D15F8"/>
    <w:rsid w:val="009052CB"/>
    <w:rsid w:val="00905E83"/>
    <w:rsid w:val="00905EE8"/>
    <w:rsid w:val="009204E9"/>
    <w:rsid w:val="0092325C"/>
    <w:rsid w:val="0093073E"/>
    <w:rsid w:val="00932FF8"/>
    <w:rsid w:val="00942A52"/>
    <w:rsid w:val="009438F2"/>
    <w:rsid w:val="00945F41"/>
    <w:rsid w:val="0098506E"/>
    <w:rsid w:val="009855EC"/>
    <w:rsid w:val="00987093"/>
    <w:rsid w:val="009A1A0F"/>
    <w:rsid w:val="009B0A97"/>
    <w:rsid w:val="009D317D"/>
    <w:rsid w:val="009D6AD4"/>
    <w:rsid w:val="009E5E70"/>
    <w:rsid w:val="00A11606"/>
    <w:rsid w:val="00A1448A"/>
    <w:rsid w:val="00A368B2"/>
    <w:rsid w:val="00A371AD"/>
    <w:rsid w:val="00A37955"/>
    <w:rsid w:val="00A41A74"/>
    <w:rsid w:val="00A50477"/>
    <w:rsid w:val="00A50D41"/>
    <w:rsid w:val="00AA1CEE"/>
    <w:rsid w:val="00AA254B"/>
    <w:rsid w:val="00AA743A"/>
    <w:rsid w:val="00AB7774"/>
    <w:rsid w:val="00AC328C"/>
    <w:rsid w:val="00AC36FD"/>
    <w:rsid w:val="00AC40BB"/>
    <w:rsid w:val="00AD6A83"/>
    <w:rsid w:val="00AE15B6"/>
    <w:rsid w:val="00AF197E"/>
    <w:rsid w:val="00B036C9"/>
    <w:rsid w:val="00B12652"/>
    <w:rsid w:val="00B20ABD"/>
    <w:rsid w:val="00B369E2"/>
    <w:rsid w:val="00B55631"/>
    <w:rsid w:val="00B566CA"/>
    <w:rsid w:val="00B909DB"/>
    <w:rsid w:val="00B9494F"/>
    <w:rsid w:val="00BA0A33"/>
    <w:rsid w:val="00BB445B"/>
    <w:rsid w:val="00BD55A7"/>
    <w:rsid w:val="00BE4893"/>
    <w:rsid w:val="00C11B19"/>
    <w:rsid w:val="00C56FFD"/>
    <w:rsid w:val="00C85F41"/>
    <w:rsid w:val="00CA5FFC"/>
    <w:rsid w:val="00CB1F6C"/>
    <w:rsid w:val="00CB622C"/>
    <w:rsid w:val="00CD3C36"/>
    <w:rsid w:val="00CE281F"/>
    <w:rsid w:val="00CF4DC1"/>
    <w:rsid w:val="00D01091"/>
    <w:rsid w:val="00D169DE"/>
    <w:rsid w:val="00D16DAE"/>
    <w:rsid w:val="00D23020"/>
    <w:rsid w:val="00D343FB"/>
    <w:rsid w:val="00D36F63"/>
    <w:rsid w:val="00D408A9"/>
    <w:rsid w:val="00D4129D"/>
    <w:rsid w:val="00D42C0C"/>
    <w:rsid w:val="00D4700A"/>
    <w:rsid w:val="00D63070"/>
    <w:rsid w:val="00D82048"/>
    <w:rsid w:val="00D82F05"/>
    <w:rsid w:val="00D834E6"/>
    <w:rsid w:val="00D916B6"/>
    <w:rsid w:val="00D928EB"/>
    <w:rsid w:val="00D93E0F"/>
    <w:rsid w:val="00DA1298"/>
    <w:rsid w:val="00DA4F22"/>
    <w:rsid w:val="00DA66A9"/>
    <w:rsid w:val="00DB34EC"/>
    <w:rsid w:val="00DC72F8"/>
    <w:rsid w:val="00DE3F06"/>
    <w:rsid w:val="00DF28CE"/>
    <w:rsid w:val="00E25C20"/>
    <w:rsid w:val="00E3467E"/>
    <w:rsid w:val="00E34B5E"/>
    <w:rsid w:val="00E432B9"/>
    <w:rsid w:val="00E45987"/>
    <w:rsid w:val="00E5525B"/>
    <w:rsid w:val="00E8377C"/>
    <w:rsid w:val="00E85583"/>
    <w:rsid w:val="00E97B0B"/>
    <w:rsid w:val="00EA41E7"/>
    <w:rsid w:val="00EC0DAB"/>
    <w:rsid w:val="00ED33DD"/>
    <w:rsid w:val="00EE17C2"/>
    <w:rsid w:val="00EE1C4B"/>
    <w:rsid w:val="00EE3552"/>
    <w:rsid w:val="00F05726"/>
    <w:rsid w:val="00F05998"/>
    <w:rsid w:val="00F05B5D"/>
    <w:rsid w:val="00F072E5"/>
    <w:rsid w:val="00F32822"/>
    <w:rsid w:val="00F44D02"/>
    <w:rsid w:val="00F45B7F"/>
    <w:rsid w:val="00F7555C"/>
    <w:rsid w:val="00F80D9D"/>
    <w:rsid w:val="00FA1EEF"/>
    <w:rsid w:val="00FA3B0B"/>
    <w:rsid w:val="00FA43DD"/>
    <w:rsid w:val="00FA56DD"/>
    <w:rsid w:val="00FE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E28736-4D39-4639-B34D-0055F49F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basedOn w:val="Fontepargpadro"/>
    <w:uiPriority w:val="31"/>
    <w:qFormat/>
    <w:rsid w:val="00174523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table" w:styleId="Tabelacomgrade">
    <w:name w:val="Table Grid"/>
    <w:basedOn w:val="Tabelanormal"/>
    <w:uiPriority w:val="59"/>
    <w:rsid w:val="009E5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E5E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E5E7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2B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2B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2B9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B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77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77501"/>
  </w:style>
  <w:style w:type="paragraph" w:styleId="Rodap">
    <w:name w:val="footer"/>
    <w:basedOn w:val="Normal"/>
    <w:link w:val="RodapChar"/>
    <w:uiPriority w:val="99"/>
    <w:unhideWhenUsed/>
    <w:rsid w:val="00777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7501"/>
  </w:style>
  <w:style w:type="paragraph" w:styleId="Citao">
    <w:name w:val="Quote"/>
    <w:basedOn w:val="Normal"/>
    <w:link w:val="CitaoChar"/>
    <w:uiPriority w:val="99"/>
    <w:qFormat/>
    <w:rsid w:val="002B78FB"/>
    <w:pPr>
      <w:widowControl w:val="0"/>
      <w:suppressAutoHyphens/>
      <w:spacing w:before="80" w:after="80" w:line="240" w:lineRule="auto"/>
      <w:ind w:left="2268"/>
    </w:pPr>
    <w:rPr>
      <w:rFonts w:ascii="Times New Roman" w:eastAsia="SimSun" w:hAnsi="Times New Roman" w:cs="Arial"/>
      <w:kern w:val="2"/>
      <w:sz w:val="18"/>
      <w:szCs w:val="26"/>
      <w:lang w:eastAsia="zh-CN" w:bidi="hi-IN"/>
    </w:rPr>
  </w:style>
  <w:style w:type="character" w:customStyle="1" w:styleId="CitaoChar">
    <w:name w:val="Citação Char"/>
    <w:basedOn w:val="Fontepargpadro"/>
    <w:link w:val="Citao"/>
    <w:uiPriority w:val="99"/>
    <w:rsid w:val="002B78FB"/>
    <w:rPr>
      <w:rFonts w:ascii="Times New Roman" w:eastAsia="SimSun" w:hAnsi="Times New Roman" w:cs="Arial"/>
      <w:kern w:val="2"/>
      <w:sz w:val="18"/>
      <w:szCs w:val="26"/>
      <w:lang w:eastAsia="zh-CN" w:bidi="hi-IN"/>
    </w:rPr>
  </w:style>
  <w:style w:type="paragraph" w:styleId="Corpodetexto2">
    <w:name w:val="Body Text 2"/>
    <w:basedOn w:val="Normal"/>
    <w:link w:val="Corpodetexto2Char"/>
    <w:rsid w:val="00CB622C"/>
    <w:pPr>
      <w:spacing w:after="0" w:line="240" w:lineRule="auto"/>
      <w:jc w:val="both"/>
    </w:pPr>
    <w:rPr>
      <w:rFonts w:ascii="News Gothic MT" w:eastAsia="Times New Roman" w:hAnsi="News Gothic MT" w:cs="Times New Roman"/>
      <w:sz w:val="28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CB622C"/>
    <w:rPr>
      <w:rFonts w:ascii="News Gothic MT" w:eastAsia="Times New Roman" w:hAnsi="News Gothic MT" w:cs="Times New Roman"/>
      <w:sz w:val="28"/>
      <w:szCs w:val="20"/>
      <w:lang w:val="x-none" w:eastAsia="x-none"/>
    </w:rPr>
  </w:style>
  <w:style w:type="paragraph" w:customStyle="1" w:styleId="Padro">
    <w:name w:val="Padrão"/>
    <w:uiPriority w:val="99"/>
    <w:rsid w:val="00CB622C"/>
    <w:pPr>
      <w:suppressAutoHyphens/>
    </w:pPr>
    <w:rPr>
      <w:rFonts w:ascii="Calibri" w:eastAsia="SimSun" w:hAnsi="Calibri" w:cs="Calibri"/>
      <w:color w:val="00000A"/>
    </w:rPr>
  </w:style>
  <w:style w:type="paragraph" w:styleId="NormalWeb">
    <w:name w:val="Normal (Web)"/>
    <w:basedOn w:val="Normal"/>
    <w:uiPriority w:val="99"/>
    <w:semiHidden/>
    <w:unhideWhenUsed/>
    <w:rsid w:val="00BA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art">
    <w:name w:val="artart"/>
    <w:basedOn w:val="Normal"/>
    <w:rsid w:val="00BA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1">
    <w:name w:val="Estilo1"/>
    <w:basedOn w:val="Normal"/>
    <w:rsid w:val="00D16DA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paragraph" w:customStyle="1" w:styleId="Default">
    <w:name w:val="Default"/>
    <w:rsid w:val="003420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4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B9CF2-1606-4067-AB05-38A66D61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MPSC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Silveira</dc:creator>
  <cp:lastModifiedBy>User prefeitura</cp:lastModifiedBy>
  <cp:revision>3</cp:revision>
  <cp:lastPrinted>2019-08-19T11:05:00Z</cp:lastPrinted>
  <dcterms:created xsi:type="dcterms:W3CDTF">2019-08-11T14:06:00Z</dcterms:created>
  <dcterms:modified xsi:type="dcterms:W3CDTF">2019-08-19T11:05:00Z</dcterms:modified>
</cp:coreProperties>
</file>