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EB95" w14:textId="1B2C24EB" w:rsidR="00896095" w:rsidRDefault="00896095" w:rsidP="00AA14F2">
      <w:pPr>
        <w:ind w:firstLine="2835"/>
        <w:jc w:val="both"/>
        <w:rPr>
          <w:rFonts w:ascii="Garamond" w:hAnsi="Garamond" w:cs="Courier New"/>
          <w:sz w:val="23"/>
          <w:szCs w:val="23"/>
        </w:rPr>
      </w:pPr>
    </w:p>
    <w:p w14:paraId="0790FDF4" w14:textId="606B1E0E" w:rsidR="005E08B4" w:rsidRDefault="005E08B4" w:rsidP="00AA14F2">
      <w:pPr>
        <w:ind w:firstLine="2835"/>
        <w:jc w:val="both"/>
        <w:rPr>
          <w:rFonts w:ascii="Garamond" w:hAnsi="Garamond" w:cs="Courier New"/>
          <w:sz w:val="23"/>
          <w:szCs w:val="23"/>
        </w:rPr>
      </w:pPr>
    </w:p>
    <w:p w14:paraId="409A7008" w14:textId="5515E020" w:rsidR="005E08B4" w:rsidRPr="005B1B24" w:rsidRDefault="005E08B4" w:rsidP="005E08B4">
      <w:pPr>
        <w:ind w:firstLine="708"/>
        <w:jc w:val="center"/>
        <w:rPr>
          <w:b/>
          <w:bCs/>
          <w:sz w:val="22"/>
          <w:szCs w:val="22"/>
        </w:rPr>
      </w:pPr>
      <w:r w:rsidRPr="005B1B24">
        <w:rPr>
          <w:b/>
          <w:bCs/>
          <w:sz w:val="22"/>
          <w:szCs w:val="22"/>
        </w:rPr>
        <w:t xml:space="preserve">DECRETO Nº. </w:t>
      </w:r>
      <w:r w:rsidR="009A5446">
        <w:rPr>
          <w:b/>
          <w:bCs/>
          <w:sz w:val="22"/>
          <w:szCs w:val="22"/>
        </w:rPr>
        <w:t>215</w:t>
      </w:r>
      <w:r w:rsidRPr="005B1B24">
        <w:rPr>
          <w:b/>
          <w:bCs/>
          <w:sz w:val="22"/>
          <w:szCs w:val="22"/>
        </w:rPr>
        <w:t xml:space="preserve">/2022, DE </w:t>
      </w:r>
      <w:r w:rsidR="009A5446">
        <w:rPr>
          <w:b/>
          <w:bCs/>
          <w:sz w:val="22"/>
          <w:szCs w:val="22"/>
        </w:rPr>
        <w:t>07 DE OUTUBRO</w:t>
      </w:r>
      <w:r w:rsidRPr="005B1B24">
        <w:rPr>
          <w:b/>
          <w:bCs/>
          <w:sz w:val="22"/>
          <w:szCs w:val="22"/>
        </w:rPr>
        <w:t xml:space="preserve"> DE 2022.</w:t>
      </w:r>
    </w:p>
    <w:p w14:paraId="7FC8BD57" w14:textId="77777777" w:rsidR="005E08B4" w:rsidRPr="005B1B24" w:rsidRDefault="005E08B4" w:rsidP="005E08B4">
      <w:pPr>
        <w:ind w:firstLine="708"/>
        <w:jc w:val="center"/>
        <w:rPr>
          <w:b/>
          <w:bCs/>
          <w:sz w:val="22"/>
          <w:szCs w:val="22"/>
        </w:rPr>
      </w:pPr>
    </w:p>
    <w:p w14:paraId="5314BC06" w14:textId="77777777" w:rsidR="005E08B4" w:rsidRPr="005B1B24" w:rsidRDefault="005E08B4" w:rsidP="005E08B4">
      <w:pPr>
        <w:ind w:firstLine="708"/>
        <w:jc w:val="center"/>
        <w:rPr>
          <w:b/>
          <w:bCs/>
          <w:sz w:val="22"/>
          <w:szCs w:val="22"/>
        </w:rPr>
      </w:pPr>
    </w:p>
    <w:p w14:paraId="5D7E111D" w14:textId="239837A5" w:rsidR="005E08B4" w:rsidRPr="005B1B24" w:rsidRDefault="005E08B4" w:rsidP="00BC18FF">
      <w:pPr>
        <w:ind w:left="-567" w:right="-992" w:firstLine="1275"/>
        <w:jc w:val="both"/>
        <w:rPr>
          <w:b/>
          <w:sz w:val="22"/>
          <w:szCs w:val="22"/>
        </w:rPr>
      </w:pPr>
      <w:r w:rsidRPr="005B1B24">
        <w:rPr>
          <w:b/>
          <w:sz w:val="22"/>
          <w:szCs w:val="22"/>
        </w:rPr>
        <w:tab/>
        <w:t>DISPÕE SOBRE HOMOLOGAÇÃO DO RESULTADO FINAL DO PROCESSO SELETIVO SIMPLIFICADO DE CHAMADA PÚBLICA Nº 0</w:t>
      </w:r>
      <w:r w:rsidR="009A5446">
        <w:rPr>
          <w:b/>
          <w:sz w:val="22"/>
          <w:szCs w:val="22"/>
        </w:rPr>
        <w:t>7</w:t>
      </w:r>
      <w:r w:rsidRPr="005B1B24">
        <w:rPr>
          <w:b/>
          <w:sz w:val="22"/>
          <w:szCs w:val="22"/>
        </w:rPr>
        <w:t>/2022, E DÁ OUTRAS PROVIDÊNCIAS.</w:t>
      </w:r>
    </w:p>
    <w:p w14:paraId="486364B2" w14:textId="77777777" w:rsidR="005E08B4" w:rsidRPr="005B1B24" w:rsidRDefault="005E08B4" w:rsidP="005E08B4">
      <w:pPr>
        <w:ind w:firstLine="708"/>
        <w:jc w:val="both"/>
        <w:rPr>
          <w:bCs/>
          <w:sz w:val="22"/>
          <w:szCs w:val="22"/>
        </w:rPr>
      </w:pPr>
    </w:p>
    <w:p w14:paraId="281ACE5E" w14:textId="77777777" w:rsidR="005E08B4" w:rsidRPr="005B1B24" w:rsidRDefault="005E08B4" w:rsidP="005E08B4">
      <w:pPr>
        <w:ind w:firstLine="708"/>
        <w:jc w:val="both"/>
        <w:rPr>
          <w:bCs/>
          <w:sz w:val="22"/>
          <w:szCs w:val="22"/>
        </w:rPr>
      </w:pPr>
    </w:p>
    <w:p w14:paraId="276BAD7D" w14:textId="77777777" w:rsidR="005E08B4" w:rsidRPr="005B1B24" w:rsidRDefault="005E08B4" w:rsidP="00BC18FF">
      <w:pPr>
        <w:ind w:left="-567" w:right="-992"/>
        <w:jc w:val="both"/>
        <w:rPr>
          <w:sz w:val="22"/>
          <w:szCs w:val="22"/>
        </w:rPr>
      </w:pPr>
      <w:r w:rsidRPr="005B1B24">
        <w:rPr>
          <w:bCs/>
          <w:sz w:val="22"/>
          <w:szCs w:val="22"/>
        </w:rPr>
        <w:tab/>
      </w:r>
      <w:r w:rsidRPr="005B1B24">
        <w:rPr>
          <w:bCs/>
          <w:sz w:val="22"/>
          <w:szCs w:val="22"/>
        </w:rPr>
        <w:tab/>
        <w:t xml:space="preserve">O </w:t>
      </w:r>
      <w:r w:rsidRPr="005B1B24">
        <w:rPr>
          <w:sz w:val="22"/>
          <w:szCs w:val="22"/>
        </w:rPr>
        <w:t>Prefeito do Município de Anchieta, Estado de Santa Catarina, no uso de suas atribuições legais que lhe são conferidas pelo Art. 84, VIII, da Lei Orgânica Municipal;</w:t>
      </w:r>
    </w:p>
    <w:p w14:paraId="68EB56DF" w14:textId="77777777" w:rsidR="005E08B4" w:rsidRPr="005B1B24" w:rsidRDefault="005E08B4" w:rsidP="005E08B4">
      <w:pPr>
        <w:ind w:firstLine="708"/>
        <w:jc w:val="both"/>
        <w:rPr>
          <w:sz w:val="22"/>
          <w:szCs w:val="22"/>
        </w:rPr>
      </w:pPr>
    </w:p>
    <w:p w14:paraId="27708746" w14:textId="6D24B87B" w:rsidR="005E08B4" w:rsidRDefault="005E08B4" w:rsidP="00BC18FF">
      <w:pPr>
        <w:ind w:left="-567" w:right="-992" w:firstLine="1275"/>
        <w:jc w:val="both"/>
        <w:rPr>
          <w:sz w:val="22"/>
          <w:szCs w:val="22"/>
        </w:rPr>
      </w:pPr>
      <w:r w:rsidRPr="005B1B24">
        <w:rPr>
          <w:sz w:val="22"/>
          <w:szCs w:val="22"/>
        </w:rPr>
        <w:t>Considerando a ata do Resultado Final do Processo Seletivo Simplificado de Chamada Pública nº 0</w:t>
      </w:r>
      <w:r w:rsidR="001B4FA7">
        <w:rPr>
          <w:sz w:val="22"/>
          <w:szCs w:val="22"/>
        </w:rPr>
        <w:t>7</w:t>
      </w:r>
      <w:r w:rsidRPr="005B1B24">
        <w:rPr>
          <w:sz w:val="22"/>
          <w:szCs w:val="22"/>
        </w:rPr>
        <w:t xml:space="preserve">/2022 da Comissão nomeada pelo Decreto nº </w:t>
      </w:r>
      <w:r w:rsidRPr="005B1B24">
        <w:rPr>
          <w:rFonts w:ascii="Garamond" w:hAnsi="Garamond"/>
          <w:sz w:val="22"/>
          <w:szCs w:val="22"/>
        </w:rPr>
        <w:t xml:space="preserve">Decreto nº </w:t>
      </w:r>
      <w:r w:rsidR="001B4FA7">
        <w:rPr>
          <w:rFonts w:ascii="Garamond" w:hAnsi="Garamond"/>
        </w:rPr>
        <w:t>212/2022 de 03/10/2022</w:t>
      </w:r>
      <w:r w:rsidRPr="005B1B24">
        <w:rPr>
          <w:sz w:val="22"/>
          <w:szCs w:val="22"/>
        </w:rPr>
        <w:t>;</w:t>
      </w:r>
    </w:p>
    <w:p w14:paraId="34C64B28" w14:textId="77777777" w:rsidR="0036400A" w:rsidRPr="005B1B24" w:rsidRDefault="0036400A" w:rsidP="00BC18FF">
      <w:pPr>
        <w:ind w:left="-567" w:right="-992" w:firstLine="1275"/>
        <w:jc w:val="both"/>
        <w:rPr>
          <w:sz w:val="22"/>
          <w:szCs w:val="22"/>
        </w:rPr>
      </w:pPr>
    </w:p>
    <w:p w14:paraId="23024F3D" w14:textId="77777777" w:rsidR="005E08B4" w:rsidRPr="005B1B24" w:rsidRDefault="005E08B4" w:rsidP="005E08B4">
      <w:pPr>
        <w:ind w:firstLine="708"/>
        <w:jc w:val="both"/>
        <w:rPr>
          <w:sz w:val="22"/>
          <w:szCs w:val="22"/>
        </w:rPr>
      </w:pPr>
    </w:p>
    <w:p w14:paraId="2AA6A397" w14:textId="1176A1DE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  <w:r w:rsidRPr="005B1B24">
        <w:rPr>
          <w:b/>
          <w:bCs/>
          <w:sz w:val="22"/>
          <w:szCs w:val="22"/>
        </w:rPr>
        <w:t xml:space="preserve">      DECRETA:</w:t>
      </w:r>
    </w:p>
    <w:p w14:paraId="55DE95D2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57267B72" w14:textId="39DCD974" w:rsidR="005E08B4" w:rsidRPr="005B1B24" w:rsidRDefault="005E08B4" w:rsidP="00BC18FF">
      <w:pPr>
        <w:ind w:left="-567" w:right="-992" w:firstLine="993"/>
        <w:jc w:val="both"/>
        <w:rPr>
          <w:sz w:val="22"/>
          <w:szCs w:val="22"/>
        </w:rPr>
      </w:pPr>
      <w:r w:rsidRPr="005B1B24">
        <w:rPr>
          <w:b/>
          <w:bCs/>
          <w:sz w:val="22"/>
          <w:szCs w:val="22"/>
        </w:rPr>
        <w:tab/>
      </w:r>
      <w:r w:rsidRPr="005B1B24">
        <w:rPr>
          <w:b/>
          <w:sz w:val="22"/>
          <w:szCs w:val="22"/>
        </w:rPr>
        <w:t>Art. 1º</w:t>
      </w:r>
      <w:r w:rsidRPr="005B1B24">
        <w:rPr>
          <w:sz w:val="22"/>
          <w:szCs w:val="22"/>
        </w:rPr>
        <w:t xml:space="preserve"> - Fica homologado o Resultado Final do Processo </w:t>
      </w:r>
      <w:r w:rsidR="001B4FA7">
        <w:rPr>
          <w:sz w:val="22"/>
          <w:szCs w:val="22"/>
        </w:rPr>
        <w:t>S</w:t>
      </w:r>
      <w:r w:rsidRPr="005B1B24">
        <w:rPr>
          <w:sz w:val="22"/>
          <w:szCs w:val="22"/>
        </w:rPr>
        <w:t>eletivo Simplificado de Chamada Pública nº 0</w:t>
      </w:r>
      <w:r w:rsidR="001B4FA7">
        <w:rPr>
          <w:sz w:val="22"/>
          <w:szCs w:val="22"/>
        </w:rPr>
        <w:t>7</w:t>
      </w:r>
      <w:r w:rsidRPr="005B1B24">
        <w:rPr>
          <w:sz w:val="22"/>
          <w:szCs w:val="22"/>
        </w:rPr>
        <w:t>/2022, para os cargos abaixo descritos:</w:t>
      </w:r>
    </w:p>
    <w:p w14:paraId="57B553A6" w14:textId="77777777" w:rsidR="005E08B4" w:rsidRPr="005B1B24" w:rsidRDefault="005E08B4" w:rsidP="005E08B4">
      <w:pPr>
        <w:ind w:firstLine="426"/>
        <w:jc w:val="both"/>
        <w:rPr>
          <w:sz w:val="22"/>
          <w:szCs w:val="22"/>
        </w:rPr>
      </w:pPr>
    </w:p>
    <w:p w14:paraId="7A5A9C4D" w14:textId="77777777" w:rsidR="005E08B4" w:rsidRPr="005B1B24" w:rsidRDefault="005E08B4" w:rsidP="005E08B4">
      <w:pPr>
        <w:ind w:firstLine="426"/>
        <w:jc w:val="both"/>
        <w:rPr>
          <w:sz w:val="22"/>
          <w:szCs w:val="22"/>
        </w:rPr>
      </w:pPr>
    </w:p>
    <w:p w14:paraId="062FE5B6" w14:textId="26AC1049" w:rsidR="00BC18FF" w:rsidRPr="0036400A" w:rsidRDefault="0036400A" w:rsidP="0036400A">
      <w:pPr>
        <w:spacing w:line="360" w:lineRule="auto"/>
        <w:ind w:firstLine="708"/>
        <w:contextualSpacing/>
        <w:jc w:val="both"/>
        <w:rPr>
          <w:rFonts w:ascii="Garamond" w:hAnsi="Garamond"/>
          <w:b/>
          <w:sz w:val="22"/>
          <w:szCs w:val="22"/>
          <w:u w:val="single"/>
        </w:rPr>
      </w:pPr>
      <w:r w:rsidRPr="0036400A">
        <w:rPr>
          <w:rFonts w:ascii="Garamond" w:hAnsi="Garamond"/>
          <w:b/>
          <w:sz w:val="22"/>
          <w:szCs w:val="22"/>
          <w:u w:val="single"/>
        </w:rPr>
        <w:t xml:space="preserve">1. </w:t>
      </w:r>
      <w:r w:rsidR="005E08B4" w:rsidRPr="0036400A">
        <w:rPr>
          <w:rFonts w:ascii="Garamond" w:hAnsi="Garamond"/>
          <w:b/>
          <w:sz w:val="22"/>
          <w:szCs w:val="22"/>
          <w:u w:val="single"/>
        </w:rPr>
        <w:t xml:space="preserve">Cargo: </w:t>
      </w:r>
      <w:r w:rsidR="001B4FA7" w:rsidRPr="0036400A">
        <w:rPr>
          <w:rFonts w:ascii="Garamond" w:hAnsi="Garamond"/>
          <w:b/>
          <w:sz w:val="22"/>
          <w:szCs w:val="22"/>
          <w:u w:val="single"/>
        </w:rPr>
        <w:t>Médico</w:t>
      </w:r>
    </w:p>
    <w:tbl>
      <w:tblPr>
        <w:tblStyle w:val="Tabelacomgrade"/>
        <w:tblpPr w:leftFromText="141" w:rightFromText="141" w:vertAnchor="text" w:tblpX="-572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275"/>
        <w:gridCol w:w="993"/>
        <w:gridCol w:w="1275"/>
        <w:gridCol w:w="1281"/>
        <w:gridCol w:w="1134"/>
      </w:tblGrid>
      <w:tr w:rsidR="00BC18FF" w:rsidRPr="005B1B24" w14:paraId="675F0B42" w14:textId="77777777" w:rsidTr="0036400A">
        <w:tc>
          <w:tcPr>
            <w:tcW w:w="1129" w:type="dxa"/>
            <w:vAlign w:val="center"/>
          </w:tcPr>
          <w:p w14:paraId="76070D65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799CEA3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Número Inscrição</w:t>
            </w:r>
          </w:p>
        </w:tc>
        <w:tc>
          <w:tcPr>
            <w:tcW w:w="2694" w:type="dxa"/>
            <w:vAlign w:val="center"/>
          </w:tcPr>
          <w:p w14:paraId="3298E8E8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75" w:type="dxa"/>
            <w:vAlign w:val="center"/>
          </w:tcPr>
          <w:p w14:paraId="0013FB85" w14:textId="77777777" w:rsid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Data </w:t>
            </w:r>
          </w:p>
          <w:p w14:paraId="2F2BCDC5" w14:textId="1186EBE2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de Nascimento</w:t>
            </w:r>
          </w:p>
        </w:tc>
        <w:tc>
          <w:tcPr>
            <w:tcW w:w="993" w:type="dxa"/>
            <w:vAlign w:val="center"/>
          </w:tcPr>
          <w:p w14:paraId="3E81CEF7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Prova </w:t>
            </w:r>
          </w:p>
          <w:p w14:paraId="14EDAFC0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de Títulos</w:t>
            </w:r>
          </w:p>
        </w:tc>
        <w:tc>
          <w:tcPr>
            <w:tcW w:w="1275" w:type="dxa"/>
            <w:vAlign w:val="center"/>
          </w:tcPr>
          <w:p w14:paraId="1DF03C16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Tempo</w:t>
            </w:r>
          </w:p>
          <w:p w14:paraId="243DD343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 de Experiência</w:t>
            </w:r>
          </w:p>
        </w:tc>
        <w:tc>
          <w:tcPr>
            <w:tcW w:w="1281" w:type="dxa"/>
            <w:vAlign w:val="center"/>
          </w:tcPr>
          <w:p w14:paraId="72DE7ED0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 xml:space="preserve">Total </w:t>
            </w:r>
          </w:p>
          <w:p w14:paraId="5CB3EAB8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de Pontuação</w:t>
            </w:r>
          </w:p>
        </w:tc>
        <w:tc>
          <w:tcPr>
            <w:tcW w:w="1134" w:type="dxa"/>
            <w:vAlign w:val="center"/>
          </w:tcPr>
          <w:p w14:paraId="7D408A1A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FFF11EA" w14:textId="77777777" w:rsidR="00BC18FF" w:rsidRPr="005B1B24" w:rsidRDefault="00BC18FF" w:rsidP="005B1B2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B1B24">
              <w:rPr>
                <w:rFonts w:ascii="Garamond" w:hAnsi="Garamond"/>
                <w:b/>
                <w:bCs/>
                <w:sz w:val="20"/>
                <w:szCs w:val="20"/>
              </w:rPr>
              <w:t>Colocação</w:t>
            </w:r>
          </w:p>
        </w:tc>
      </w:tr>
      <w:tr w:rsidR="0036400A" w:rsidRPr="005B1B24" w14:paraId="4F85F8F9" w14:textId="77777777" w:rsidTr="0036400A">
        <w:tc>
          <w:tcPr>
            <w:tcW w:w="1129" w:type="dxa"/>
            <w:vAlign w:val="center"/>
          </w:tcPr>
          <w:p w14:paraId="223902E9" w14:textId="027D3867" w:rsidR="0036400A" w:rsidRPr="005B1B24" w:rsidRDefault="0036400A" w:rsidP="0036400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01</w:t>
            </w:r>
          </w:p>
        </w:tc>
        <w:tc>
          <w:tcPr>
            <w:tcW w:w="2694" w:type="dxa"/>
            <w:vAlign w:val="center"/>
          </w:tcPr>
          <w:p w14:paraId="003176EC" w14:textId="18E97474" w:rsidR="0036400A" w:rsidRDefault="0036400A" w:rsidP="0036400A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>Lesme Dariel Masso Cisneros</w:t>
            </w:r>
          </w:p>
        </w:tc>
        <w:tc>
          <w:tcPr>
            <w:tcW w:w="1275" w:type="dxa"/>
            <w:vAlign w:val="center"/>
          </w:tcPr>
          <w:p w14:paraId="04ABD9C9" w14:textId="4F253FFD" w:rsidR="0036400A" w:rsidRPr="005B1B24" w:rsidRDefault="0036400A" w:rsidP="0036400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>21/05/1983</w:t>
            </w:r>
          </w:p>
        </w:tc>
        <w:tc>
          <w:tcPr>
            <w:tcW w:w="993" w:type="dxa"/>
            <w:vAlign w:val="center"/>
          </w:tcPr>
          <w:p w14:paraId="4FCEA147" w14:textId="6314A014" w:rsidR="0036400A" w:rsidRPr="005B1B24" w:rsidRDefault="0036400A" w:rsidP="0036400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275" w:type="dxa"/>
            <w:vAlign w:val="center"/>
          </w:tcPr>
          <w:p w14:paraId="450DFDEA" w14:textId="294E10EF" w:rsidR="0036400A" w:rsidRPr="005B1B24" w:rsidRDefault="0036400A" w:rsidP="0036400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>0,75</w:t>
            </w:r>
          </w:p>
        </w:tc>
        <w:tc>
          <w:tcPr>
            <w:tcW w:w="1281" w:type="dxa"/>
            <w:vAlign w:val="center"/>
          </w:tcPr>
          <w:p w14:paraId="44D2DAE4" w14:textId="32EC695B" w:rsidR="0036400A" w:rsidRPr="005B1B24" w:rsidRDefault="0036400A" w:rsidP="0036400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>3,75</w:t>
            </w:r>
          </w:p>
        </w:tc>
        <w:tc>
          <w:tcPr>
            <w:tcW w:w="1134" w:type="dxa"/>
            <w:vAlign w:val="center"/>
          </w:tcPr>
          <w:p w14:paraId="68243158" w14:textId="32929B4E" w:rsidR="0036400A" w:rsidRPr="005B1B24" w:rsidRDefault="0036400A" w:rsidP="0036400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>1º</w:t>
            </w:r>
          </w:p>
        </w:tc>
      </w:tr>
    </w:tbl>
    <w:p w14:paraId="722C6423" w14:textId="77777777" w:rsidR="00BC18FF" w:rsidRPr="00BC18FF" w:rsidRDefault="00BC18FF" w:rsidP="00BC18FF">
      <w:pPr>
        <w:spacing w:line="360" w:lineRule="auto"/>
        <w:contextualSpacing/>
        <w:jc w:val="both"/>
        <w:rPr>
          <w:rFonts w:ascii="Garamond" w:hAnsi="Garamond"/>
          <w:b/>
          <w:sz w:val="21"/>
          <w:szCs w:val="21"/>
          <w:u w:val="single"/>
        </w:rPr>
      </w:pPr>
    </w:p>
    <w:p w14:paraId="270BFC76" w14:textId="375CA0E2" w:rsidR="005E08B4" w:rsidRPr="005B1B24" w:rsidRDefault="005E08B4" w:rsidP="005B1B24">
      <w:pPr>
        <w:ind w:left="-567" w:right="-992" w:firstLine="993"/>
        <w:jc w:val="both"/>
        <w:rPr>
          <w:b/>
          <w:bCs/>
          <w:sz w:val="22"/>
          <w:szCs w:val="22"/>
        </w:rPr>
      </w:pPr>
      <w:r w:rsidRPr="0088770C">
        <w:rPr>
          <w:b/>
          <w:bCs/>
          <w:sz w:val="21"/>
          <w:szCs w:val="21"/>
        </w:rPr>
        <w:tab/>
      </w:r>
      <w:r w:rsidRPr="005B1B24">
        <w:rPr>
          <w:b/>
          <w:sz w:val="22"/>
          <w:szCs w:val="22"/>
        </w:rPr>
        <w:t>Art. 2</w:t>
      </w:r>
      <w:r w:rsidRPr="005B1B24">
        <w:rPr>
          <w:b/>
          <w:sz w:val="22"/>
          <w:szCs w:val="22"/>
        </w:rPr>
        <w:sym w:font="Symbol" w:char="F0B0"/>
      </w:r>
      <w:r w:rsidRPr="005B1B24">
        <w:rPr>
          <w:sz w:val="22"/>
          <w:szCs w:val="22"/>
        </w:rPr>
        <w:t xml:space="preserve"> Este Decreto entra em vigor na data de sua publicação, revogadas as disposições ao contrário.</w:t>
      </w:r>
    </w:p>
    <w:p w14:paraId="11E103B4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0057BE4A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412BC6F5" w14:textId="77777777" w:rsidR="005E08B4" w:rsidRPr="005B1B24" w:rsidRDefault="005E08B4" w:rsidP="005E08B4">
      <w:pPr>
        <w:ind w:firstLine="426"/>
        <w:jc w:val="both"/>
        <w:rPr>
          <w:b/>
          <w:bCs/>
          <w:sz w:val="22"/>
          <w:szCs w:val="22"/>
        </w:rPr>
      </w:pPr>
    </w:p>
    <w:p w14:paraId="477C6B53" w14:textId="52FAF497" w:rsidR="005E08B4" w:rsidRPr="005B1B24" w:rsidRDefault="005E08B4" w:rsidP="0036400A">
      <w:pPr>
        <w:ind w:firstLine="708"/>
        <w:rPr>
          <w:b/>
          <w:bCs/>
          <w:sz w:val="22"/>
          <w:szCs w:val="22"/>
        </w:rPr>
      </w:pPr>
      <w:r w:rsidRPr="005B1B24">
        <w:rPr>
          <w:bCs/>
          <w:sz w:val="22"/>
          <w:szCs w:val="22"/>
        </w:rPr>
        <w:t>Município de Anchieta – SC,</w:t>
      </w:r>
      <w:r w:rsidR="001F73C0">
        <w:rPr>
          <w:bCs/>
          <w:sz w:val="22"/>
          <w:szCs w:val="22"/>
        </w:rPr>
        <w:t xml:space="preserve"> </w:t>
      </w:r>
      <w:r w:rsidR="00B71461">
        <w:rPr>
          <w:bCs/>
          <w:sz w:val="22"/>
          <w:szCs w:val="22"/>
        </w:rPr>
        <w:t xml:space="preserve">07 de outubro de </w:t>
      </w:r>
      <w:r w:rsidRPr="005B1B24">
        <w:rPr>
          <w:bCs/>
          <w:sz w:val="22"/>
          <w:szCs w:val="22"/>
        </w:rPr>
        <w:t>2022.</w:t>
      </w:r>
    </w:p>
    <w:p w14:paraId="0B2E362F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06E15330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50D60902" w14:textId="3AAC3669" w:rsidR="005E08B4" w:rsidRDefault="005E08B4" w:rsidP="005E08B4">
      <w:pPr>
        <w:jc w:val="right"/>
        <w:rPr>
          <w:bCs/>
          <w:sz w:val="22"/>
          <w:szCs w:val="22"/>
        </w:rPr>
      </w:pPr>
    </w:p>
    <w:p w14:paraId="7BB01BB4" w14:textId="2E23D196" w:rsidR="0036400A" w:rsidRDefault="0036400A" w:rsidP="005E08B4">
      <w:pPr>
        <w:jc w:val="right"/>
        <w:rPr>
          <w:bCs/>
          <w:sz w:val="22"/>
          <w:szCs w:val="22"/>
        </w:rPr>
      </w:pPr>
    </w:p>
    <w:p w14:paraId="2F2C3173" w14:textId="4D71C6F8" w:rsidR="0036400A" w:rsidRDefault="0036400A" w:rsidP="005E08B4">
      <w:pPr>
        <w:jc w:val="right"/>
        <w:rPr>
          <w:bCs/>
          <w:sz w:val="22"/>
          <w:szCs w:val="22"/>
        </w:rPr>
      </w:pPr>
    </w:p>
    <w:p w14:paraId="20EAE8CB" w14:textId="6EF17F45" w:rsidR="0036400A" w:rsidRDefault="0036400A" w:rsidP="005E08B4">
      <w:pPr>
        <w:jc w:val="right"/>
        <w:rPr>
          <w:bCs/>
          <w:sz w:val="22"/>
          <w:szCs w:val="22"/>
        </w:rPr>
      </w:pPr>
    </w:p>
    <w:p w14:paraId="41AC7DDE" w14:textId="77777777" w:rsidR="0036400A" w:rsidRPr="005B1B24" w:rsidRDefault="0036400A" w:rsidP="005E08B4">
      <w:pPr>
        <w:jc w:val="right"/>
        <w:rPr>
          <w:bCs/>
          <w:sz w:val="22"/>
          <w:szCs w:val="22"/>
        </w:rPr>
      </w:pPr>
    </w:p>
    <w:p w14:paraId="16DD843D" w14:textId="77777777" w:rsidR="005E08B4" w:rsidRPr="005B1B24" w:rsidRDefault="005E08B4" w:rsidP="005E08B4">
      <w:pPr>
        <w:jc w:val="right"/>
        <w:rPr>
          <w:bCs/>
          <w:sz w:val="22"/>
          <w:szCs w:val="22"/>
        </w:rPr>
      </w:pPr>
    </w:p>
    <w:p w14:paraId="4B26CEB5" w14:textId="77777777" w:rsidR="005E08B4" w:rsidRPr="005B1B24" w:rsidRDefault="005E08B4" w:rsidP="005E08B4">
      <w:pPr>
        <w:jc w:val="center"/>
        <w:rPr>
          <w:b/>
          <w:bCs/>
          <w:sz w:val="22"/>
          <w:szCs w:val="22"/>
        </w:rPr>
      </w:pPr>
      <w:r w:rsidRPr="005B1B24">
        <w:rPr>
          <w:b/>
          <w:bCs/>
          <w:sz w:val="22"/>
          <w:szCs w:val="22"/>
        </w:rPr>
        <w:t>IVAN JOSÉ CANCI</w:t>
      </w:r>
    </w:p>
    <w:p w14:paraId="2AD4D896" w14:textId="77777777" w:rsidR="005E08B4" w:rsidRPr="005B1B24" w:rsidRDefault="005E08B4" w:rsidP="005E08B4">
      <w:pPr>
        <w:jc w:val="center"/>
        <w:rPr>
          <w:i/>
          <w:sz w:val="22"/>
          <w:szCs w:val="22"/>
        </w:rPr>
      </w:pPr>
      <w:r w:rsidRPr="005B1B24">
        <w:rPr>
          <w:i/>
          <w:sz w:val="22"/>
          <w:szCs w:val="22"/>
        </w:rPr>
        <w:t xml:space="preserve">Prefeito Municipal </w:t>
      </w:r>
    </w:p>
    <w:p w14:paraId="4285BC5F" w14:textId="77777777" w:rsidR="005E08B4" w:rsidRPr="005B1B24" w:rsidRDefault="005E08B4" w:rsidP="005E08B4">
      <w:pPr>
        <w:jc w:val="center"/>
        <w:rPr>
          <w:i/>
          <w:sz w:val="22"/>
          <w:szCs w:val="22"/>
        </w:rPr>
      </w:pPr>
    </w:p>
    <w:p w14:paraId="1F986619" w14:textId="77777777" w:rsidR="005E08B4" w:rsidRPr="005B1B24" w:rsidRDefault="005E08B4" w:rsidP="005B1B24">
      <w:pPr>
        <w:rPr>
          <w:rStyle w:val="Forte"/>
        </w:rPr>
      </w:pPr>
    </w:p>
    <w:p w14:paraId="5CCE2BB8" w14:textId="77777777" w:rsidR="005E08B4" w:rsidRPr="005B1B24" w:rsidRDefault="005E08B4" w:rsidP="005B1B24">
      <w:pPr>
        <w:rPr>
          <w:rStyle w:val="Forte"/>
          <w:b w:val="0"/>
          <w:bCs w:val="0"/>
          <w:sz w:val="22"/>
          <w:szCs w:val="22"/>
        </w:rPr>
      </w:pPr>
    </w:p>
    <w:p w14:paraId="6582D66E" w14:textId="77777777" w:rsidR="001F73C0" w:rsidRPr="001F73C0" w:rsidRDefault="001F73C0" w:rsidP="001F73C0">
      <w:pPr>
        <w:pStyle w:val="Corpodetexto"/>
        <w:rPr>
          <w:rFonts w:ascii="Times New Roman" w:hAnsi="Times New Roman"/>
          <w:sz w:val="21"/>
          <w:szCs w:val="21"/>
        </w:rPr>
      </w:pPr>
    </w:p>
    <w:p w14:paraId="67692A47" w14:textId="77777777" w:rsidR="001F73C0" w:rsidRPr="001F73C0" w:rsidRDefault="001F73C0" w:rsidP="001F73C0">
      <w:pPr>
        <w:pStyle w:val="Corpodetexto"/>
        <w:ind w:left="-567" w:right="-992"/>
        <w:rPr>
          <w:rFonts w:ascii="Times New Roman" w:hAnsi="Times New Roman"/>
          <w:sz w:val="20"/>
        </w:rPr>
      </w:pPr>
      <w:r w:rsidRPr="001F73C0">
        <w:rPr>
          <w:rFonts w:ascii="Times New Roman" w:hAnsi="Times New Roman"/>
          <w:sz w:val="20"/>
        </w:rPr>
        <w:t xml:space="preserve">CERTIFICO que o presente Decreto foi publicado no Diário Oficial do Município – </w:t>
      </w:r>
      <w:hyperlink r:id="rId7" w:history="1">
        <w:r w:rsidRPr="001F73C0">
          <w:rPr>
            <w:rStyle w:val="Hyperlink"/>
            <w:rFonts w:ascii="Times New Roman" w:hAnsi="Times New Roman"/>
            <w:sz w:val="20"/>
          </w:rPr>
          <w:t>www.diariomunicipal.sc.gov.br</w:t>
        </w:r>
      </w:hyperlink>
      <w:r w:rsidRPr="001F73C0">
        <w:rPr>
          <w:rFonts w:ascii="Times New Roman" w:hAnsi="Times New Roman"/>
          <w:sz w:val="20"/>
        </w:rPr>
        <w:t xml:space="preserve"> </w:t>
      </w:r>
    </w:p>
    <w:p w14:paraId="30B8C9E1" w14:textId="703BA281" w:rsidR="005E08B4" w:rsidRPr="005B1B24" w:rsidRDefault="001F73C0" w:rsidP="0036400A">
      <w:pPr>
        <w:ind w:hanging="567"/>
        <w:jc w:val="both"/>
        <w:rPr>
          <w:rFonts w:ascii="Garamond" w:hAnsi="Garamond" w:cs="Courier New"/>
          <w:sz w:val="22"/>
          <w:szCs w:val="22"/>
        </w:rPr>
      </w:pPr>
      <w:r w:rsidRPr="001F73C0">
        <w:rPr>
          <w:b/>
          <w:bCs/>
          <w:sz w:val="18"/>
          <w:szCs w:val="18"/>
        </w:rPr>
        <w:t>Jackline Áppio</w:t>
      </w:r>
      <w:r w:rsidRPr="001F73C0">
        <w:rPr>
          <w:sz w:val="18"/>
          <w:szCs w:val="18"/>
        </w:rPr>
        <w:t xml:space="preserve"> - Secretária de Administração e Gestão</w:t>
      </w:r>
    </w:p>
    <w:sectPr w:rsidR="005E08B4" w:rsidRPr="005B1B24" w:rsidSect="00BC18FF">
      <w:headerReference w:type="default" r:id="rId8"/>
      <w:footerReference w:type="default" r:id="rId9"/>
      <w:pgSz w:w="11907" w:h="16840" w:code="9"/>
      <w:pgMar w:top="1929" w:right="1984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BC67" w14:textId="77777777" w:rsidR="00767D61" w:rsidRDefault="00767D61">
      <w:r>
        <w:separator/>
      </w:r>
    </w:p>
  </w:endnote>
  <w:endnote w:type="continuationSeparator" w:id="0">
    <w:p w14:paraId="54487E7B" w14:textId="77777777" w:rsidR="00767D61" w:rsidRDefault="0076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0AECB094" w:rsidR="006B3E21" w:rsidRPr="006B3E21" w:rsidRDefault="006B3E21" w:rsidP="00551403">
    <w:pPr>
      <w:pStyle w:val="Rodap"/>
      <w:ind w:right="-993"/>
    </w:pPr>
    <w:r>
      <w:rPr>
        <w:noProof/>
      </w:rPr>
      <w:drawing>
        <wp:inline distT="0" distB="0" distL="0" distR="0" wp14:anchorId="353EC7BA" wp14:editId="7F44A8CE">
          <wp:extent cx="6421755" cy="567313"/>
          <wp:effectExtent l="0" t="0" r="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434" cy="57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A772" w14:textId="77777777" w:rsidR="00767D61" w:rsidRDefault="00767D61">
      <w:r>
        <w:separator/>
      </w:r>
    </w:p>
  </w:footnote>
  <w:footnote w:type="continuationSeparator" w:id="0">
    <w:p w14:paraId="10245F25" w14:textId="77777777" w:rsidR="00767D61" w:rsidRDefault="0076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6B3E21">
    <w:pPr>
      <w:pStyle w:val="Corpodetexto"/>
      <w:spacing w:line="14" w:lineRule="auto"/>
      <w:ind w:left="-1560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DDB123" wp14:editId="21034294">
          <wp:simplePos x="0" y="0"/>
          <wp:positionH relativeFrom="column">
            <wp:posOffset>-994410</wp:posOffset>
          </wp:positionH>
          <wp:positionV relativeFrom="paragraph">
            <wp:posOffset>-95694</wp:posOffset>
          </wp:positionV>
          <wp:extent cx="7381875" cy="1163955"/>
          <wp:effectExtent l="0" t="0" r="9525" b="0"/>
          <wp:wrapThrough wrapText="bothSides">
            <wp:wrapPolygon edited="0">
              <wp:start x="0" y="0"/>
              <wp:lineTo x="0" y="21211"/>
              <wp:lineTo x="21572" y="21211"/>
              <wp:lineTo x="21572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num w:numId="1" w16cid:durableId="9317390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83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214641">
    <w:abstractNumId w:val="3"/>
    <w:lvlOverride w:ilvl="0">
      <w:startOverride w:val="1"/>
    </w:lvlOverride>
  </w:num>
  <w:num w:numId="4" w16cid:durableId="1036085206">
    <w:abstractNumId w:val="9"/>
    <w:lvlOverride w:ilvl="0">
      <w:startOverride w:val="1"/>
    </w:lvlOverride>
  </w:num>
  <w:num w:numId="5" w16cid:durableId="1460953259">
    <w:abstractNumId w:val="14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630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247203">
    <w:abstractNumId w:val="2"/>
  </w:num>
  <w:num w:numId="8" w16cid:durableId="249395652">
    <w:abstractNumId w:val="8"/>
  </w:num>
  <w:num w:numId="9" w16cid:durableId="938026985">
    <w:abstractNumId w:val="4"/>
  </w:num>
  <w:num w:numId="10" w16cid:durableId="1022367453">
    <w:abstractNumId w:val="10"/>
  </w:num>
  <w:num w:numId="11" w16cid:durableId="1279679364">
    <w:abstractNumId w:val="12"/>
  </w:num>
  <w:num w:numId="12" w16cid:durableId="1861893971">
    <w:abstractNumId w:val="0"/>
  </w:num>
  <w:num w:numId="13" w16cid:durableId="1298291483">
    <w:abstractNumId w:val="13"/>
  </w:num>
  <w:num w:numId="14" w16cid:durableId="923803945">
    <w:abstractNumId w:val="11"/>
  </w:num>
  <w:num w:numId="15" w16cid:durableId="210576566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100A3"/>
    <w:rsid w:val="0002017E"/>
    <w:rsid w:val="00023A9F"/>
    <w:rsid w:val="00025BC2"/>
    <w:rsid w:val="00040BED"/>
    <w:rsid w:val="00042136"/>
    <w:rsid w:val="00047B92"/>
    <w:rsid w:val="000546D9"/>
    <w:rsid w:val="00056199"/>
    <w:rsid w:val="000612E4"/>
    <w:rsid w:val="00062061"/>
    <w:rsid w:val="00063A8D"/>
    <w:rsid w:val="00063BE5"/>
    <w:rsid w:val="0006514A"/>
    <w:rsid w:val="000670D1"/>
    <w:rsid w:val="00081B1C"/>
    <w:rsid w:val="00097A45"/>
    <w:rsid w:val="000A26D9"/>
    <w:rsid w:val="000A42EC"/>
    <w:rsid w:val="000B38A3"/>
    <w:rsid w:val="000B671C"/>
    <w:rsid w:val="000C308F"/>
    <w:rsid w:val="000C33B6"/>
    <w:rsid w:val="000C6FA5"/>
    <w:rsid w:val="000D365D"/>
    <w:rsid w:val="000E1C45"/>
    <w:rsid w:val="000E3B11"/>
    <w:rsid w:val="000F319D"/>
    <w:rsid w:val="001049EA"/>
    <w:rsid w:val="001115EB"/>
    <w:rsid w:val="00117F99"/>
    <w:rsid w:val="00121C94"/>
    <w:rsid w:val="0012278B"/>
    <w:rsid w:val="00122FCC"/>
    <w:rsid w:val="0012390A"/>
    <w:rsid w:val="00124A42"/>
    <w:rsid w:val="00126A1F"/>
    <w:rsid w:val="001278E4"/>
    <w:rsid w:val="001279AA"/>
    <w:rsid w:val="001326FA"/>
    <w:rsid w:val="0013547A"/>
    <w:rsid w:val="00137512"/>
    <w:rsid w:val="00151116"/>
    <w:rsid w:val="00151AFB"/>
    <w:rsid w:val="00161FC5"/>
    <w:rsid w:val="00164C7B"/>
    <w:rsid w:val="00173AE1"/>
    <w:rsid w:val="00177C90"/>
    <w:rsid w:val="0018174B"/>
    <w:rsid w:val="001823D7"/>
    <w:rsid w:val="0018735F"/>
    <w:rsid w:val="00191F2F"/>
    <w:rsid w:val="00192218"/>
    <w:rsid w:val="00194998"/>
    <w:rsid w:val="00196A55"/>
    <w:rsid w:val="001B1FF8"/>
    <w:rsid w:val="001B419D"/>
    <w:rsid w:val="001B4E40"/>
    <w:rsid w:val="001B4FA7"/>
    <w:rsid w:val="001C1B34"/>
    <w:rsid w:val="001C2024"/>
    <w:rsid w:val="001C6D91"/>
    <w:rsid w:val="001D7307"/>
    <w:rsid w:val="001E22C7"/>
    <w:rsid w:val="001E30E3"/>
    <w:rsid w:val="001F1EF3"/>
    <w:rsid w:val="001F640E"/>
    <w:rsid w:val="001F73C0"/>
    <w:rsid w:val="0020052E"/>
    <w:rsid w:val="0020548F"/>
    <w:rsid w:val="002145A8"/>
    <w:rsid w:val="00215982"/>
    <w:rsid w:val="0022069A"/>
    <w:rsid w:val="00221006"/>
    <w:rsid w:val="00233AE9"/>
    <w:rsid w:val="00235975"/>
    <w:rsid w:val="00237D42"/>
    <w:rsid w:val="00247661"/>
    <w:rsid w:val="00250075"/>
    <w:rsid w:val="00250957"/>
    <w:rsid w:val="0025689B"/>
    <w:rsid w:val="00257DB8"/>
    <w:rsid w:val="00261A1C"/>
    <w:rsid w:val="00274F21"/>
    <w:rsid w:val="00275FC1"/>
    <w:rsid w:val="00277303"/>
    <w:rsid w:val="002811E7"/>
    <w:rsid w:val="00281EE0"/>
    <w:rsid w:val="002831D0"/>
    <w:rsid w:val="00287431"/>
    <w:rsid w:val="00294407"/>
    <w:rsid w:val="002A46BD"/>
    <w:rsid w:val="002A7DA2"/>
    <w:rsid w:val="002B54BA"/>
    <w:rsid w:val="002E2DC1"/>
    <w:rsid w:val="002E44F3"/>
    <w:rsid w:val="002E7F38"/>
    <w:rsid w:val="003061B4"/>
    <w:rsid w:val="003142EA"/>
    <w:rsid w:val="00321112"/>
    <w:rsid w:val="003213F6"/>
    <w:rsid w:val="00321752"/>
    <w:rsid w:val="00321BC4"/>
    <w:rsid w:val="00341035"/>
    <w:rsid w:val="00354BCC"/>
    <w:rsid w:val="00354D71"/>
    <w:rsid w:val="003616C8"/>
    <w:rsid w:val="0036400A"/>
    <w:rsid w:val="00364E8A"/>
    <w:rsid w:val="00364FA6"/>
    <w:rsid w:val="003706FF"/>
    <w:rsid w:val="00370BBE"/>
    <w:rsid w:val="00371D31"/>
    <w:rsid w:val="00372DA5"/>
    <w:rsid w:val="00373C13"/>
    <w:rsid w:val="00377836"/>
    <w:rsid w:val="00381B66"/>
    <w:rsid w:val="00384660"/>
    <w:rsid w:val="0038651C"/>
    <w:rsid w:val="0039069D"/>
    <w:rsid w:val="003A152D"/>
    <w:rsid w:val="003A474B"/>
    <w:rsid w:val="003A7041"/>
    <w:rsid w:val="003A7048"/>
    <w:rsid w:val="003C5C33"/>
    <w:rsid w:val="003D2027"/>
    <w:rsid w:val="003D2F79"/>
    <w:rsid w:val="003D5F8B"/>
    <w:rsid w:val="003D65ED"/>
    <w:rsid w:val="003E3E5B"/>
    <w:rsid w:val="003E623C"/>
    <w:rsid w:val="003E7639"/>
    <w:rsid w:val="003F0EC3"/>
    <w:rsid w:val="003F5FA9"/>
    <w:rsid w:val="003F7127"/>
    <w:rsid w:val="003F74A3"/>
    <w:rsid w:val="004000CD"/>
    <w:rsid w:val="004026CF"/>
    <w:rsid w:val="004045C3"/>
    <w:rsid w:val="0040509F"/>
    <w:rsid w:val="004075F9"/>
    <w:rsid w:val="004255B1"/>
    <w:rsid w:val="0043366F"/>
    <w:rsid w:val="00435CAB"/>
    <w:rsid w:val="00435F95"/>
    <w:rsid w:val="00451BB1"/>
    <w:rsid w:val="00452CA0"/>
    <w:rsid w:val="00461454"/>
    <w:rsid w:val="004633EB"/>
    <w:rsid w:val="00464252"/>
    <w:rsid w:val="0046467E"/>
    <w:rsid w:val="00464B81"/>
    <w:rsid w:val="00470FD2"/>
    <w:rsid w:val="004715A4"/>
    <w:rsid w:val="00474156"/>
    <w:rsid w:val="00474205"/>
    <w:rsid w:val="004818BC"/>
    <w:rsid w:val="00487CDF"/>
    <w:rsid w:val="00491802"/>
    <w:rsid w:val="004918DF"/>
    <w:rsid w:val="00492992"/>
    <w:rsid w:val="00492EAF"/>
    <w:rsid w:val="00496E95"/>
    <w:rsid w:val="004A5D7E"/>
    <w:rsid w:val="004C2018"/>
    <w:rsid w:val="004C2577"/>
    <w:rsid w:val="004C4F4E"/>
    <w:rsid w:val="004D2947"/>
    <w:rsid w:val="004D3C1C"/>
    <w:rsid w:val="004D79CF"/>
    <w:rsid w:val="004E53AE"/>
    <w:rsid w:val="004E619F"/>
    <w:rsid w:val="004F016F"/>
    <w:rsid w:val="004F0707"/>
    <w:rsid w:val="004F1116"/>
    <w:rsid w:val="00505DCE"/>
    <w:rsid w:val="005155C5"/>
    <w:rsid w:val="00516661"/>
    <w:rsid w:val="00520AB7"/>
    <w:rsid w:val="0052122D"/>
    <w:rsid w:val="00524AFF"/>
    <w:rsid w:val="0052561A"/>
    <w:rsid w:val="00527A79"/>
    <w:rsid w:val="00531981"/>
    <w:rsid w:val="005331E8"/>
    <w:rsid w:val="005418AF"/>
    <w:rsid w:val="00551403"/>
    <w:rsid w:val="00556240"/>
    <w:rsid w:val="00560D29"/>
    <w:rsid w:val="0056790D"/>
    <w:rsid w:val="00570361"/>
    <w:rsid w:val="00571061"/>
    <w:rsid w:val="00576F00"/>
    <w:rsid w:val="00577A38"/>
    <w:rsid w:val="00580010"/>
    <w:rsid w:val="00592DDE"/>
    <w:rsid w:val="0059618C"/>
    <w:rsid w:val="0059726A"/>
    <w:rsid w:val="005A10E0"/>
    <w:rsid w:val="005A70DC"/>
    <w:rsid w:val="005A7D4C"/>
    <w:rsid w:val="005B1B24"/>
    <w:rsid w:val="005B365C"/>
    <w:rsid w:val="005C4229"/>
    <w:rsid w:val="005D2104"/>
    <w:rsid w:val="005D6375"/>
    <w:rsid w:val="005D7D02"/>
    <w:rsid w:val="005E08B4"/>
    <w:rsid w:val="005E598A"/>
    <w:rsid w:val="005E71C5"/>
    <w:rsid w:val="005F20AD"/>
    <w:rsid w:val="005F312F"/>
    <w:rsid w:val="006019C0"/>
    <w:rsid w:val="00602348"/>
    <w:rsid w:val="00617D67"/>
    <w:rsid w:val="00621FE7"/>
    <w:rsid w:val="0063171C"/>
    <w:rsid w:val="0063270F"/>
    <w:rsid w:val="00634EF1"/>
    <w:rsid w:val="00637D64"/>
    <w:rsid w:val="00645D89"/>
    <w:rsid w:val="00647D33"/>
    <w:rsid w:val="00651B91"/>
    <w:rsid w:val="006577B7"/>
    <w:rsid w:val="00664DB9"/>
    <w:rsid w:val="006655B5"/>
    <w:rsid w:val="00666098"/>
    <w:rsid w:val="0068229A"/>
    <w:rsid w:val="006823D1"/>
    <w:rsid w:val="00691BA4"/>
    <w:rsid w:val="00691C05"/>
    <w:rsid w:val="00692E7B"/>
    <w:rsid w:val="00695567"/>
    <w:rsid w:val="006B0D65"/>
    <w:rsid w:val="006B1138"/>
    <w:rsid w:val="006B3E21"/>
    <w:rsid w:val="006B7649"/>
    <w:rsid w:val="006C24A0"/>
    <w:rsid w:val="006C2A34"/>
    <w:rsid w:val="006C659E"/>
    <w:rsid w:val="006C6A64"/>
    <w:rsid w:val="006E3E21"/>
    <w:rsid w:val="006E6B52"/>
    <w:rsid w:val="006F396C"/>
    <w:rsid w:val="006F677F"/>
    <w:rsid w:val="00700237"/>
    <w:rsid w:val="00701FEB"/>
    <w:rsid w:val="00702DA3"/>
    <w:rsid w:val="00704D12"/>
    <w:rsid w:val="00715F9C"/>
    <w:rsid w:val="00717D5E"/>
    <w:rsid w:val="007278E2"/>
    <w:rsid w:val="007305FB"/>
    <w:rsid w:val="00740D1D"/>
    <w:rsid w:val="00744208"/>
    <w:rsid w:val="00744744"/>
    <w:rsid w:val="0074540C"/>
    <w:rsid w:val="00746FED"/>
    <w:rsid w:val="00750FCD"/>
    <w:rsid w:val="00753517"/>
    <w:rsid w:val="00755484"/>
    <w:rsid w:val="007647DD"/>
    <w:rsid w:val="00766D34"/>
    <w:rsid w:val="007673A4"/>
    <w:rsid w:val="00767BE2"/>
    <w:rsid w:val="00767D61"/>
    <w:rsid w:val="0077379C"/>
    <w:rsid w:val="00775FC6"/>
    <w:rsid w:val="00780686"/>
    <w:rsid w:val="00785B5D"/>
    <w:rsid w:val="00787407"/>
    <w:rsid w:val="0079047E"/>
    <w:rsid w:val="00792563"/>
    <w:rsid w:val="007951E4"/>
    <w:rsid w:val="007A3C97"/>
    <w:rsid w:val="007B61E1"/>
    <w:rsid w:val="007C1A7B"/>
    <w:rsid w:val="007C2542"/>
    <w:rsid w:val="007C2C57"/>
    <w:rsid w:val="007C4247"/>
    <w:rsid w:val="007C5A79"/>
    <w:rsid w:val="007C5C9C"/>
    <w:rsid w:val="007C5CFB"/>
    <w:rsid w:val="007C5FD6"/>
    <w:rsid w:val="007C6C6F"/>
    <w:rsid w:val="007D4AF2"/>
    <w:rsid w:val="007D614C"/>
    <w:rsid w:val="007E0412"/>
    <w:rsid w:val="007E1F4E"/>
    <w:rsid w:val="007E4A40"/>
    <w:rsid w:val="007F5FC0"/>
    <w:rsid w:val="00805350"/>
    <w:rsid w:val="00813A34"/>
    <w:rsid w:val="008167B4"/>
    <w:rsid w:val="00825061"/>
    <w:rsid w:val="00826169"/>
    <w:rsid w:val="00827808"/>
    <w:rsid w:val="00834D63"/>
    <w:rsid w:val="0083574A"/>
    <w:rsid w:val="0084266C"/>
    <w:rsid w:val="00847C51"/>
    <w:rsid w:val="00860E91"/>
    <w:rsid w:val="0087058E"/>
    <w:rsid w:val="00870D9C"/>
    <w:rsid w:val="0087343B"/>
    <w:rsid w:val="00882379"/>
    <w:rsid w:val="008849BD"/>
    <w:rsid w:val="00890C82"/>
    <w:rsid w:val="00893DDC"/>
    <w:rsid w:val="00896095"/>
    <w:rsid w:val="008C09B3"/>
    <w:rsid w:val="008C1EE2"/>
    <w:rsid w:val="008C56AD"/>
    <w:rsid w:val="008E42AB"/>
    <w:rsid w:val="008F4C73"/>
    <w:rsid w:val="00901136"/>
    <w:rsid w:val="0091187D"/>
    <w:rsid w:val="00912E23"/>
    <w:rsid w:val="00915632"/>
    <w:rsid w:val="00920104"/>
    <w:rsid w:val="009248B3"/>
    <w:rsid w:val="00934CFC"/>
    <w:rsid w:val="00937D53"/>
    <w:rsid w:val="009421B7"/>
    <w:rsid w:val="0094371F"/>
    <w:rsid w:val="009467D1"/>
    <w:rsid w:val="00950E7B"/>
    <w:rsid w:val="00952DCF"/>
    <w:rsid w:val="00953D9C"/>
    <w:rsid w:val="00961B74"/>
    <w:rsid w:val="009776EE"/>
    <w:rsid w:val="00981943"/>
    <w:rsid w:val="00991381"/>
    <w:rsid w:val="00992874"/>
    <w:rsid w:val="0099295C"/>
    <w:rsid w:val="009A02C2"/>
    <w:rsid w:val="009A15AF"/>
    <w:rsid w:val="009A2425"/>
    <w:rsid w:val="009A40E6"/>
    <w:rsid w:val="009A5446"/>
    <w:rsid w:val="009C1F9E"/>
    <w:rsid w:val="009C46C2"/>
    <w:rsid w:val="009C4BD8"/>
    <w:rsid w:val="009E0CE7"/>
    <w:rsid w:val="009E342A"/>
    <w:rsid w:val="009E5DB4"/>
    <w:rsid w:val="009E5EC5"/>
    <w:rsid w:val="009E6143"/>
    <w:rsid w:val="009E62AD"/>
    <w:rsid w:val="009E6E9E"/>
    <w:rsid w:val="009E7F4B"/>
    <w:rsid w:val="009F66D0"/>
    <w:rsid w:val="00A038B7"/>
    <w:rsid w:val="00A10493"/>
    <w:rsid w:val="00A10A0C"/>
    <w:rsid w:val="00A14992"/>
    <w:rsid w:val="00A15DE3"/>
    <w:rsid w:val="00A27773"/>
    <w:rsid w:val="00A34A72"/>
    <w:rsid w:val="00A3609A"/>
    <w:rsid w:val="00A465F4"/>
    <w:rsid w:val="00A47E10"/>
    <w:rsid w:val="00A55F4F"/>
    <w:rsid w:val="00A566A0"/>
    <w:rsid w:val="00A669D5"/>
    <w:rsid w:val="00A708D5"/>
    <w:rsid w:val="00A708E0"/>
    <w:rsid w:val="00A70ED5"/>
    <w:rsid w:val="00A7321C"/>
    <w:rsid w:val="00A73895"/>
    <w:rsid w:val="00A750C6"/>
    <w:rsid w:val="00A755B9"/>
    <w:rsid w:val="00A75ABF"/>
    <w:rsid w:val="00A80F6B"/>
    <w:rsid w:val="00A81134"/>
    <w:rsid w:val="00A8128C"/>
    <w:rsid w:val="00A8785C"/>
    <w:rsid w:val="00A914EF"/>
    <w:rsid w:val="00A95C27"/>
    <w:rsid w:val="00A96624"/>
    <w:rsid w:val="00A9708D"/>
    <w:rsid w:val="00AA0152"/>
    <w:rsid w:val="00AA0CF9"/>
    <w:rsid w:val="00AA14F2"/>
    <w:rsid w:val="00AA1872"/>
    <w:rsid w:val="00AB1909"/>
    <w:rsid w:val="00AB5118"/>
    <w:rsid w:val="00AC4284"/>
    <w:rsid w:val="00AD0477"/>
    <w:rsid w:val="00AD74EB"/>
    <w:rsid w:val="00AE64A9"/>
    <w:rsid w:val="00B029F6"/>
    <w:rsid w:val="00B05FC3"/>
    <w:rsid w:val="00B06B9A"/>
    <w:rsid w:val="00B07217"/>
    <w:rsid w:val="00B072BB"/>
    <w:rsid w:val="00B10C01"/>
    <w:rsid w:val="00B13AC7"/>
    <w:rsid w:val="00B20F62"/>
    <w:rsid w:val="00B220A6"/>
    <w:rsid w:val="00B223E3"/>
    <w:rsid w:val="00B2358F"/>
    <w:rsid w:val="00B25659"/>
    <w:rsid w:val="00B2636B"/>
    <w:rsid w:val="00B31360"/>
    <w:rsid w:val="00B3429F"/>
    <w:rsid w:val="00B452F5"/>
    <w:rsid w:val="00B47F6D"/>
    <w:rsid w:val="00B5303C"/>
    <w:rsid w:val="00B53A49"/>
    <w:rsid w:val="00B54CA8"/>
    <w:rsid w:val="00B555DD"/>
    <w:rsid w:val="00B561E0"/>
    <w:rsid w:val="00B61FF2"/>
    <w:rsid w:val="00B65B6E"/>
    <w:rsid w:val="00B71461"/>
    <w:rsid w:val="00B72EDE"/>
    <w:rsid w:val="00BA0C26"/>
    <w:rsid w:val="00BA4700"/>
    <w:rsid w:val="00BA62DE"/>
    <w:rsid w:val="00BB06C7"/>
    <w:rsid w:val="00BB3993"/>
    <w:rsid w:val="00BB79B2"/>
    <w:rsid w:val="00BC0D74"/>
    <w:rsid w:val="00BC18FF"/>
    <w:rsid w:val="00BC7069"/>
    <w:rsid w:val="00BD088D"/>
    <w:rsid w:val="00BD271D"/>
    <w:rsid w:val="00BD7603"/>
    <w:rsid w:val="00BE1736"/>
    <w:rsid w:val="00BE190B"/>
    <w:rsid w:val="00BE4823"/>
    <w:rsid w:val="00BF0E1F"/>
    <w:rsid w:val="00BF2941"/>
    <w:rsid w:val="00BF7874"/>
    <w:rsid w:val="00BF7B73"/>
    <w:rsid w:val="00C11D33"/>
    <w:rsid w:val="00C12198"/>
    <w:rsid w:val="00C14322"/>
    <w:rsid w:val="00C164B0"/>
    <w:rsid w:val="00C16C20"/>
    <w:rsid w:val="00C240B6"/>
    <w:rsid w:val="00C244FA"/>
    <w:rsid w:val="00C35AF4"/>
    <w:rsid w:val="00C40F7F"/>
    <w:rsid w:val="00C45274"/>
    <w:rsid w:val="00C545C3"/>
    <w:rsid w:val="00C54E8C"/>
    <w:rsid w:val="00C56051"/>
    <w:rsid w:val="00C61E7A"/>
    <w:rsid w:val="00C71EF8"/>
    <w:rsid w:val="00C80D75"/>
    <w:rsid w:val="00C81D5E"/>
    <w:rsid w:val="00C87C70"/>
    <w:rsid w:val="00C9280E"/>
    <w:rsid w:val="00C92D8A"/>
    <w:rsid w:val="00C94DD5"/>
    <w:rsid w:val="00CA2D5C"/>
    <w:rsid w:val="00CA32DA"/>
    <w:rsid w:val="00CB2375"/>
    <w:rsid w:val="00CB3653"/>
    <w:rsid w:val="00CB3FEE"/>
    <w:rsid w:val="00CB491A"/>
    <w:rsid w:val="00CB49F5"/>
    <w:rsid w:val="00CC1B10"/>
    <w:rsid w:val="00CC4D8E"/>
    <w:rsid w:val="00CC51BB"/>
    <w:rsid w:val="00CD19C1"/>
    <w:rsid w:val="00CD66D9"/>
    <w:rsid w:val="00CE1C05"/>
    <w:rsid w:val="00CE23A3"/>
    <w:rsid w:val="00CE2BD7"/>
    <w:rsid w:val="00CE4545"/>
    <w:rsid w:val="00CE6660"/>
    <w:rsid w:val="00CE73E6"/>
    <w:rsid w:val="00CF0135"/>
    <w:rsid w:val="00CF2AB5"/>
    <w:rsid w:val="00CF2FFA"/>
    <w:rsid w:val="00D05F6A"/>
    <w:rsid w:val="00D10126"/>
    <w:rsid w:val="00D10BA3"/>
    <w:rsid w:val="00D1605C"/>
    <w:rsid w:val="00D271BF"/>
    <w:rsid w:val="00D27767"/>
    <w:rsid w:val="00D36A5C"/>
    <w:rsid w:val="00D406F3"/>
    <w:rsid w:val="00D40F00"/>
    <w:rsid w:val="00D44787"/>
    <w:rsid w:val="00D5724D"/>
    <w:rsid w:val="00D61AE5"/>
    <w:rsid w:val="00D633A8"/>
    <w:rsid w:val="00D75DDC"/>
    <w:rsid w:val="00D855A7"/>
    <w:rsid w:val="00D86110"/>
    <w:rsid w:val="00D91C59"/>
    <w:rsid w:val="00D91DC8"/>
    <w:rsid w:val="00D937D7"/>
    <w:rsid w:val="00D97190"/>
    <w:rsid w:val="00DA264A"/>
    <w:rsid w:val="00DA60BE"/>
    <w:rsid w:val="00DA6DE8"/>
    <w:rsid w:val="00DA7192"/>
    <w:rsid w:val="00DB4806"/>
    <w:rsid w:val="00DC3426"/>
    <w:rsid w:val="00DC6421"/>
    <w:rsid w:val="00DC749B"/>
    <w:rsid w:val="00DD328F"/>
    <w:rsid w:val="00DD5541"/>
    <w:rsid w:val="00DD5A88"/>
    <w:rsid w:val="00DD610C"/>
    <w:rsid w:val="00DD6AF5"/>
    <w:rsid w:val="00DE4581"/>
    <w:rsid w:val="00DE68CF"/>
    <w:rsid w:val="00DF0545"/>
    <w:rsid w:val="00E02357"/>
    <w:rsid w:val="00E06DAB"/>
    <w:rsid w:val="00E077E4"/>
    <w:rsid w:val="00E110CE"/>
    <w:rsid w:val="00E205B3"/>
    <w:rsid w:val="00E2441C"/>
    <w:rsid w:val="00E259B0"/>
    <w:rsid w:val="00E259B8"/>
    <w:rsid w:val="00E31A91"/>
    <w:rsid w:val="00E32130"/>
    <w:rsid w:val="00E33CEE"/>
    <w:rsid w:val="00E33D8D"/>
    <w:rsid w:val="00E34C4E"/>
    <w:rsid w:val="00E366CD"/>
    <w:rsid w:val="00E42521"/>
    <w:rsid w:val="00E500C7"/>
    <w:rsid w:val="00E53A54"/>
    <w:rsid w:val="00E53BE0"/>
    <w:rsid w:val="00E55BAE"/>
    <w:rsid w:val="00E55E2B"/>
    <w:rsid w:val="00E633AD"/>
    <w:rsid w:val="00E6510E"/>
    <w:rsid w:val="00E660C7"/>
    <w:rsid w:val="00E82834"/>
    <w:rsid w:val="00E83375"/>
    <w:rsid w:val="00E843FC"/>
    <w:rsid w:val="00E86CEA"/>
    <w:rsid w:val="00E87B5E"/>
    <w:rsid w:val="00E90DF4"/>
    <w:rsid w:val="00E9499D"/>
    <w:rsid w:val="00E95497"/>
    <w:rsid w:val="00E96C5C"/>
    <w:rsid w:val="00E97831"/>
    <w:rsid w:val="00EA2351"/>
    <w:rsid w:val="00EB35C7"/>
    <w:rsid w:val="00EB54C3"/>
    <w:rsid w:val="00EB6C8A"/>
    <w:rsid w:val="00EC3084"/>
    <w:rsid w:val="00EC3632"/>
    <w:rsid w:val="00EC6CD6"/>
    <w:rsid w:val="00EC7532"/>
    <w:rsid w:val="00ED3A54"/>
    <w:rsid w:val="00ED42CF"/>
    <w:rsid w:val="00ED53F4"/>
    <w:rsid w:val="00ED57BE"/>
    <w:rsid w:val="00ED7CF8"/>
    <w:rsid w:val="00EE0317"/>
    <w:rsid w:val="00EE28AD"/>
    <w:rsid w:val="00EF69DA"/>
    <w:rsid w:val="00F05103"/>
    <w:rsid w:val="00F14633"/>
    <w:rsid w:val="00F1694B"/>
    <w:rsid w:val="00F22E21"/>
    <w:rsid w:val="00F2336C"/>
    <w:rsid w:val="00F24A56"/>
    <w:rsid w:val="00F2773D"/>
    <w:rsid w:val="00F43A92"/>
    <w:rsid w:val="00F47FB0"/>
    <w:rsid w:val="00F52F3D"/>
    <w:rsid w:val="00F57B03"/>
    <w:rsid w:val="00F6050E"/>
    <w:rsid w:val="00F65950"/>
    <w:rsid w:val="00F7181D"/>
    <w:rsid w:val="00F76325"/>
    <w:rsid w:val="00F7690E"/>
    <w:rsid w:val="00F9116D"/>
    <w:rsid w:val="00F92927"/>
    <w:rsid w:val="00F953A4"/>
    <w:rsid w:val="00FA326E"/>
    <w:rsid w:val="00FA5FA3"/>
    <w:rsid w:val="00FA7DC9"/>
    <w:rsid w:val="00FB4386"/>
    <w:rsid w:val="00FB4A2E"/>
    <w:rsid w:val="00FB7B4B"/>
    <w:rsid w:val="00FC0386"/>
    <w:rsid w:val="00FC11AD"/>
    <w:rsid w:val="00FC26B9"/>
    <w:rsid w:val="00FC3420"/>
    <w:rsid w:val="00FC568B"/>
    <w:rsid w:val="00FC601B"/>
    <w:rsid w:val="00FC774D"/>
    <w:rsid w:val="00FD3746"/>
    <w:rsid w:val="00FE348E"/>
    <w:rsid w:val="00FE4EBB"/>
    <w:rsid w:val="00FE65B9"/>
    <w:rsid w:val="00FE77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rsid w:val="000D365D"/>
    <w:rPr>
      <w:sz w:val="24"/>
      <w:szCs w:val="24"/>
    </w:rPr>
  </w:style>
  <w:style w:type="character" w:customStyle="1" w:styleId="RodapChar">
    <w:name w:val="Rodapé Char"/>
    <w:link w:val="Rodap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uiPriority w:val="99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styleId="MenoPendente">
    <w:name w:val="Unresolved Mention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</Template>
  <TotalTime>25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Recursos Humanos</cp:lastModifiedBy>
  <cp:revision>11</cp:revision>
  <cp:lastPrinted>2022-08-08T10:58:00Z</cp:lastPrinted>
  <dcterms:created xsi:type="dcterms:W3CDTF">2022-08-08T10:53:00Z</dcterms:created>
  <dcterms:modified xsi:type="dcterms:W3CDTF">2022-10-07T11:01:00Z</dcterms:modified>
</cp:coreProperties>
</file>