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E504" w14:textId="35B8FD7E" w:rsidR="003052EB" w:rsidRDefault="003052EB" w:rsidP="00305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E1A969" w14:textId="77777777" w:rsidR="00A74C21" w:rsidRPr="00C529B5" w:rsidRDefault="00A74C21" w:rsidP="00305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442E25" w14:textId="1CB6CDF6" w:rsidR="00A74C21" w:rsidRPr="008D0308" w:rsidRDefault="0016011C" w:rsidP="00A74C21">
      <w:pPr>
        <w:widowControl w:val="0"/>
        <w:spacing w:before="160" w:line="360" w:lineRule="auto"/>
        <w:ind w:right="146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C354ED">
        <w:rPr>
          <w:rFonts w:ascii="Cambria" w:eastAsia="Times New Roman" w:hAnsi="Cambria" w:cs="Times New Roman"/>
          <w:b/>
          <w:sz w:val="24"/>
          <w:szCs w:val="24"/>
          <w:lang w:eastAsia="pt-BR"/>
        </w:rPr>
        <w:t xml:space="preserve">(*) </w:t>
      </w:r>
      <w:r w:rsidR="00C354ED" w:rsidRPr="00C354ED">
        <w:rPr>
          <w:rFonts w:ascii="Cambria" w:eastAsia="Times New Roman" w:hAnsi="Cambria" w:cs="Times New Roman"/>
          <w:b/>
          <w:sz w:val="24"/>
          <w:szCs w:val="24"/>
          <w:lang w:eastAsia="pt-BR"/>
        </w:rPr>
        <w:t>1</w:t>
      </w:r>
      <w:r w:rsidRPr="00C354ED">
        <w:rPr>
          <w:rFonts w:ascii="Cambria" w:eastAsia="Times New Roman" w:hAnsi="Cambria" w:cs="Times New Roman"/>
          <w:b/>
          <w:sz w:val="24"/>
          <w:szCs w:val="24"/>
          <w:lang w:eastAsia="pt-BR"/>
        </w:rPr>
        <w:t xml:space="preserve">ª </w:t>
      </w:r>
      <w:r w:rsidRPr="0016011C">
        <w:rPr>
          <w:rFonts w:ascii="Cambria" w:eastAsia="Times New Roman" w:hAnsi="Cambria" w:cs="Times New Roman"/>
          <w:b/>
          <w:sz w:val="24"/>
          <w:szCs w:val="24"/>
          <w:lang w:eastAsia="pt-BR"/>
        </w:rPr>
        <w:t xml:space="preserve">RETIFICAÇÃO </w:t>
      </w:r>
      <w:r w:rsidR="008D0308">
        <w:rPr>
          <w:rFonts w:ascii="Cambria" w:eastAsia="Times New Roman" w:hAnsi="Cambria" w:cs="Times New Roman"/>
          <w:b/>
          <w:sz w:val="24"/>
          <w:szCs w:val="24"/>
          <w:lang w:eastAsia="pt-BR"/>
        </w:rPr>
        <w:t xml:space="preserve">AO </w:t>
      </w:r>
      <w:r w:rsidR="008D0308" w:rsidRPr="008D0308">
        <w:rPr>
          <w:rFonts w:ascii="Times New Roman" w:eastAsia="Times New Roman" w:hAnsi="Times New Roman" w:cs="Times New Roman"/>
          <w:b/>
          <w:lang w:eastAsia="pt-BR"/>
        </w:rPr>
        <w:t>EDITAL DE CHAMAMENTO PÚBLICO Nº 001/2022</w:t>
      </w:r>
    </w:p>
    <w:p w14:paraId="0D5B5C2E" w14:textId="77777777" w:rsidR="00A74C21" w:rsidRPr="00720717" w:rsidRDefault="00A74C21" w:rsidP="00A74C21">
      <w:pPr>
        <w:pStyle w:val="Ttulo1"/>
        <w:spacing w:line="360" w:lineRule="auto"/>
        <w:ind w:right="-23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I </w:t>
      </w:r>
      <w:r w:rsidRPr="00720717">
        <w:rPr>
          <w:rFonts w:ascii="Times New Roman" w:hAnsi="Times New Roman"/>
          <w:b/>
          <w:bCs/>
          <w:color w:val="000000"/>
          <w:szCs w:val="24"/>
        </w:rPr>
        <w:t>CONCURSO DE POESIAS DO MUNICÍPIO DE ANCHIETA “HISTÓRIA EM POESIA”</w:t>
      </w:r>
    </w:p>
    <w:p w14:paraId="33DEBFE4" w14:textId="27B3AC94" w:rsidR="0016011C" w:rsidRPr="0016011C" w:rsidRDefault="0016011C" w:rsidP="008D0308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2060"/>
          <w:sz w:val="24"/>
          <w:szCs w:val="24"/>
          <w:lang w:eastAsia="pt-BR"/>
        </w:rPr>
      </w:pPr>
    </w:p>
    <w:p w14:paraId="03746AD1" w14:textId="42361333" w:rsidR="0016011C" w:rsidRPr="0016011C" w:rsidRDefault="0016011C" w:rsidP="0016011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16011C">
        <w:rPr>
          <w:rFonts w:ascii="Cambria" w:eastAsia="Times New Roman" w:hAnsi="Cambria" w:cs="Times New Roman"/>
          <w:b/>
          <w:sz w:val="24"/>
          <w:szCs w:val="24"/>
          <w:lang w:eastAsia="pt-BR"/>
        </w:rPr>
        <w:t>O PREFEITO DE ANCHIETA, ESTADO DE SANTA CATARINA</w:t>
      </w:r>
      <w:r w:rsidRPr="0016011C">
        <w:rPr>
          <w:rFonts w:ascii="Cambria" w:eastAsia="Times New Roman" w:hAnsi="Cambria" w:cs="Times New Roman"/>
          <w:sz w:val="24"/>
          <w:szCs w:val="24"/>
          <w:lang w:eastAsia="pt-BR"/>
        </w:rPr>
        <w:t xml:space="preserve">, Sr. </w:t>
      </w:r>
      <w:r w:rsidRPr="0016011C">
        <w:rPr>
          <w:rFonts w:ascii="Cambria" w:eastAsia="Times New Roman" w:hAnsi="Cambria" w:cs="Times New Roman"/>
          <w:b/>
          <w:sz w:val="24"/>
          <w:szCs w:val="24"/>
          <w:lang w:eastAsia="pt-BR"/>
        </w:rPr>
        <w:t>IVAN JOSÉ CANCI</w:t>
      </w:r>
      <w:r w:rsidRPr="0016011C">
        <w:rPr>
          <w:rFonts w:ascii="Cambria" w:eastAsia="Times New Roman" w:hAnsi="Cambria" w:cs="Times New Roman"/>
          <w:sz w:val="24"/>
          <w:szCs w:val="24"/>
          <w:lang w:eastAsia="pt-BR"/>
        </w:rPr>
        <w:t xml:space="preserve">, no uso de suas atribuições e nos termos dos dispositivos da Constituição da República Federativa do Brasil, da Lei Orgânica Municipal, TORNA PÚBLICO, aos interessados, que o Edital de </w:t>
      </w:r>
      <w:r w:rsidRPr="00264E8B">
        <w:rPr>
          <w:rFonts w:ascii="Times New Roman" w:hAnsi="Times New Roman" w:cs="Times New Roman"/>
          <w:b/>
          <w:sz w:val="24"/>
          <w:szCs w:val="24"/>
        </w:rPr>
        <w:t xml:space="preserve">CHAMAMENTO PÚBLICO </w:t>
      </w:r>
      <w:r w:rsidR="001E13C6">
        <w:rPr>
          <w:rFonts w:ascii="Times New Roman" w:hAnsi="Times New Roman" w:cs="Times New Roman"/>
          <w:b/>
          <w:sz w:val="24"/>
          <w:szCs w:val="24"/>
        </w:rPr>
        <w:t>Nº 001/2022</w:t>
      </w:r>
      <w:r w:rsidRPr="0016011C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</w:t>
      </w:r>
      <w:r w:rsidRPr="0016011C">
        <w:rPr>
          <w:rFonts w:ascii="Cambria" w:eastAsia="Times New Roman" w:hAnsi="Cambria" w:cs="Times New Roman"/>
          <w:b/>
          <w:sz w:val="24"/>
          <w:szCs w:val="24"/>
          <w:lang w:eastAsia="pt-BR"/>
        </w:rPr>
        <w:t xml:space="preserve">sofreu alteração, no que </w:t>
      </w:r>
      <w:proofErr w:type="spellStart"/>
      <w:r w:rsidRPr="0016011C">
        <w:rPr>
          <w:rFonts w:ascii="Cambria" w:eastAsia="Times New Roman" w:hAnsi="Cambria" w:cs="Times New Roman"/>
          <w:b/>
          <w:sz w:val="24"/>
          <w:szCs w:val="24"/>
          <w:lang w:eastAsia="pt-BR"/>
        </w:rPr>
        <w:t>pertine</w:t>
      </w:r>
      <w:proofErr w:type="spellEnd"/>
      <w:r w:rsidRPr="0016011C">
        <w:rPr>
          <w:rFonts w:ascii="Cambria" w:eastAsia="Times New Roman" w:hAnsi="Cambria" w:cs="Times New Roman"/>
          <w:b/>
          <w:sz w:val="24"/>
          <w:szCs w:val="24"/>
          <w:lang w:eastAsia="pt-BR"/>
        </w:rPr>
        <w:t xml:space="preserve"> </w:t>
      </w:r>
      <w:r w:rsidRPr="00264E8B">
        <w:rPr>
          <w:rFonts w:ascii="Cambria" w:eastAsia="Times New Roman" w:hAnsi="Cambria" w:cs="Times New Roman"/>
          <w:b/>
          <w:sz w:val="24"/>
          <w:szCs w:val="24"/>
          <w:lang w:eastAsia="pt-BR"/>
        </w:rPr>
        <w:t>a</w:t>
      </w:r>
      <w:r w:rsidR="00A71998">
        <w:rPr>
          <w:rFonts w:ascii="Cambria" w:eastAsia="Times New Roman" w:hAnsi="Cambria" w:cs="Times New Roman"/>
          <w:b/>
          <w:sz w:val="24"/>
          <w:szCs w:val="24"/>
          <w:lang w:eastAsia="pt-BR"/>
        </w:rPr>
        <w:t xml:space="preserve"> data de </w:t>
      </w:r>
      <w:r w:rsidR="00A74C21">
        <w:rPr>
          <w:rFonts w:ascii="Cambria" w:eastAsia="Times New Roman" w:hAnsi="Cambria" w:cs="Times New Roman"/>
          <w:b/>
          <w:sz w:val="24"/>
          <w:szCs w:val="24"/>
          <w:lang w:eastAsia="pt-BR"/>
        </w:rPr>
        <w:t>divulgação do resultado final</w:t>
      </w:r>
      <w:r w:rsidRPr="0016011C">
        <w:rPr>
          <w:rFonts w:ascii="Cambria" w:eastAsia="Times New Roman" w:hAnsi="Cambria" w:cs="Times New Roman"/>
          <w:b/>
          <w:sz w:val="24"/>
          <w:szCs w:val="24"/>
          <w:lang w:eastAsia="pt-BR"/>
        </w:rPr>
        <w:t>, a saber:</w:t>
      </w:r>
    </w:p>
    <w:p w14:paraId="43E5908B" w14:textId="77777777" w:rsidR="0016011C" w:rsidRPr="0016011C" w:rsidRDefault="0016011C" w:rsidP="0016011C">
      <w:pPr>
        <w:spacing w:after="0"/>
        <w:ind w:firstLine="1134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14:paraId="58E70274" w14:textId="77777777" w:rsidR="0016011C" w:rsidRPr="0016011C" w:rsidRDefault="0016011C" w:rsidP="0016011C">
      <w:pPr>
        <w:spacing w:after="0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pt-BR"/>
        </w:rPr>
      </w:pPr>
      <w:r w:rsidRPr="0016011C">
        <w:rPr>
          <w:rFonts w:ascii="Cambria" w:eastAsia="Times New Roman" w:hAnsi="Cambria" w:cs="Times New Roman"/>
          <w:b/>
          <w:sz w:val="24"/>
          <w:szCs w:val="24"/>
          <w:u w:val="single"/>
          <w:lang w:eastAsia="pt-BR"/>
        </w:rPr>
        <w:t>ONDE SE LIA:</w:t>
      </w:r>
    </w:p>
    <w:p w14:paraId="38BAA1A2" w14:textId="77777777" w:rsidR="00A74C21" w:rsidRPr="0096745F" w:rsidRDefault="00A74C21" w:rsidP="00A74C21">
      <w:pPr>
        <w:pStyle w:val="NormalWeb"/>
        <w:shd w:val="clear" w:color="auto" w:fill="C6D9F1" w:themeFill="text2" w:themeFillTint="33"/>
        <w:spacing w:before="0" w:after="0" w:line="360" w:lineRule="auto"/>
        <w:ind w:right="960"/>
        <w:rPr>
          <w:b/>
          <w:bCs/>
        </w:rPr>
      </w:pPr>
      <w:r>
        <w:rPr>
          <w:b/>
          <w:bCs/>
        </w:rPr>
        <w:t xml:space="preserve">4. </w:t>
      </w:r>
      <w:r w:rsidRPr="0096745F">
        <w:rPr>
          <w:b/>
          <w:bCs/>
        </w:rPr>
        <w:t>DA PREMIAÇÃO</w:t>
      </w:r>
    </w:p>
    <w:p w14:paraId="68CDC789" w14:textId="77777777" w:rsidR="00A74C21" w:rsidRPr="002C5676" w:rsidRDefault="00A74C21" w:rsidP="00A74C21">
      <w:pPr>
        <w:pStyle w:val="NormalWeb"/>
        <w:spacing w:before="41" w:after="0" w:line="360" w:lineRule="auto"/>
        <w:textAlignment w:val="baseline"/>
      </w:pPr>
      <w:r>
        <w:rPr>
          <w:b/>
          <w:bCs/>
        </w:rPr>
        <w:t>4.2</w:t>
      </w:r>
      <w:r w:rsidRPr="004F51A5">
        <w:t xml:space="preserve"> </w:t>
      </w:r>
      <w:r w:rsidRPr="00943298">
        <w:t>A divulgação do resultado final será no dia 30 de janeiro de 2023.</w:t>
      </w:r>
    </w:p>
    <w:p w14:paraId="178CD235" w14:textId="43599C1C" w:rsidR="0016011C" w:rsidRPr="0016011C" w:rsidRDefault="0016011C" w:rsidP="00886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68F27B" w14:textId="77777777" w:rsidR="0016011C" w:rsidRPr="0016011C" w:rsidRDefault="0016011C" w:rsidP="0016011C">
      <w:pPr>
        <w:spacing w:after="0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pt-BR"/>
        </w:rPr>
      </w:pPr>
      <w:r w:rsidRPr="0016011C">
        <w:rPr>
          <w:rFonts w:ascii="Cambria" w:eastAsia="Times New Roman" w:hAnsi="Cambria" w:cs="Times New Roman"/>
          <w:b/>
          <w:sz w:val="24"/>
          <w:szCs w:val="24"/>
          <w:u w:val="single"/>
          <w:lang w:eastAsia="pt-BR"/>
        </w:rPr>
        <w:t>PASSA-SE A LER:</w:t>
      </w:r>
    </w:p>
    <w:p w14:paraId="0E3ABCE1" w14:textId="77777777" w:rsidR="00A74C21" w:rsidRPr="0096745F" w:rsidRDefault="00A74C21" w:rsidP="00A74C21">
      <w:pPr>
        <w:pStyle w:val="NormalWeb"/>
        <w:shd w:val="clear" w:color="auto" w:fill="C6D9F1" w:themeFill="text2" w:themeFillTint="33"/>
        <w:spacing w:before="0" w:after="0" w:line="360" w:lineRule="auto"/>
        <w:ind w:right="960"/>
        <w:rPr>
          <w:b/>
          <w:bCs/>
        </w:rPr>
      </w:pPr>
      <w:r>
        <w:rPr>
          <w:b/>
          <w:bCs/>
        </w:rPr>
        <w:t xml:space="preserve">4. </w:t>
      </w:r>
      <w:r w:rsidRPr="0096745F">
        <w:rPr>
          <w:b/>
          <w:bCs/>
        </w:rPr>
        <w:t>DA PREMIAÇÃO</w:t>
      </w:r>
    </w:p>
    <w:p w14:paraId="204AAAC3" w14:textId="1DD34F69" w:rsidR="00A74C21" w:rsidRPr="002C5676" w:rsidRDefault="00A74C21" w:rsidP="00A74C21">
      <w:pPr>
        <w:pStyle w:val="NormalWeb"/>
        <w:spacing w:before="41" w:after="0" w:line="360" w:lineRule="auto"/>
        <w:textAlignment w:val="baseline"/>
      </w:pPr>
      <w:r>
        <w:rPr>
          <w:b/>
          <w:bCs/>
        </w:rPr>
        <w:t>4.2</w:t>
      </w:r>
      <w:r w:rsidRPr="004F51A5">
        <w:t xml:space="preserve"> </w:t>
      </w:r>
      <w:r w:rsidRPr="00943298">
        <w:t xml:space="preserve">A divulgação do resultado final será no dia </w:t>
      </w:r>
      <w:r>
        <w:t>17</w:t>
      </w:r>
      <w:r w:rsidRPr="00943298">
        <w:t xml:space="preserve"> de </w:t>
      </w:r>
      <w:r>
        <w:t>fevereiro</w:t>
      </w:r>
      <w:r w:rsidRPr="00943298">
        <w:t xml:space="preserve"> de 2023.</w:t>
      </w:r>
    </w:p>
    <w:p w14:paraId="68824EB9" w14:textId="79571465" w:rsidR="002A5C77" w:rsidRDefault="002A5C77" w:rsidP="00F71FE0">
      <w:pPr>
        <w:spacing w:after="0" w:line="240" w:lineRule="auto"/>
        <w:jc w:val="both"/>
        <w:rPr>
          <w:color w:val="000000"/>
        </w:rPr>
      </w:pPr>
    </w:p>
    <w:p w14:paraId="5244E780" w14:textId="710A8354" w:rsidR="000D4392" w:rsidRDefault="000D4392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D2DA5" w14:textId="00ACDDCD" w:rsidR="000D4392" w:rsidRDefault="000D4392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5A033" w14:textId="77777777" w:rsidR="000D4392" w:rsidRPr="00264E8B" w:rsidRDefault="000D4392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F384F" w14:textId="77777777" w:rsidR="0047361E" w:rsidRPr="00264E8B" w:rsidRDefault="0047361E" w:rsidP="002A5C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C02277" w14:textId="1301E8DD" w:rsidR="001D304F" w:rsidRPr="00264E8B" w:rsidRDefault="001D304F" w:rsidP="002A5C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4E8B">
        <w:rPr>
          <w:rFonts w:ascii="Times New Roman" w:hAnsi="Times New Roman" w:cs="Times New Roman"/>
          <w:sz w:val="24"/>
          <w:szCs w:val="24"/>
        </w:rPr>
        <w:t xml:space="preserve">Anchieta – SC, </w:t>
      </w:r>
      <w:r w:rsidR="00A74C21">
        <w:rPr>
          <w:rFonts w:ascii="Times New Roman" w:hAnsi="Times New Roman" w:cs="Times New Roman"/>
          <w:sz w:val="24"/>
          <w:szCs w:val="24"/>
        </w:rPr>
        <w:t>03</w:t>
      </w:r>
      <w:r w:rsidR="00E07288" w:rsidRPr="00264E8B">
        <w:rPr>
          <w:rFonts w:ascii="Times New Roman" w:hAnsi="Times New Roman" w:cs="Times New Roman"/>
          <w:sz w:val="24"/>
          <w:szCs w:val="24"/>
        </w:rPr>
        <w:t xml:space="preserve"> </w:t>
      </w:r>
      <w:r w:rsidRPr="00264E8B">
        <w:rPr>
          <w:rFonts w:ascii="Times New Roman" w:hAnsi="Times New Roman" w:cs="Times New Roman"/>
          <w:sz w:val="24"/>
          <w:szCs w:val="24"/>
        </w:rPr>
        <w:t xml:space="preserve">de </w:t>
      </w:r>
      <w:r w:rsidR="00A74C21">
        <w:rPr>
          <w:rFonts w:ascii="Times New Roman" w:hAnsi="Times New Roman" w:cs="Times New Roman"/>
          <w:sz w:val="24"/>
          <w:szCs w:val="24"/>
        </w:rPr>
        <w:t>fevereiro</w:t>
      </w:r>
      <w:r w:rsidRPr="00264E8B">
        <w:rPr>
          <w:rFonts w:ascii="Times New Roman" w:hAnsi="Times New Roman" w:cs="Times New Roman"/>
          <w:sz w:val="24"/>
          <w:szCs w:val="24"/>
        </w:rPr>
        <w:t xml:space="preserve"> de 20</w:t>
      </w:r>
      <w:r w:rsidR="00E07288" w:rsidRPr="00264E8B">
        <w:rPr>
          <w:rFonts w:ascii="Times New Roman" w:hAnsi="Times New Roman" w:cs="Times New Roman"/>
          <w:sz w:val="24"/>
          <w:szCs w:val="24"/>
        </w:rPr>
        <w:t>2</w:t>
      </w:r>
      <w:r w:rsidR="00A74C21">
        <w:rPr>
          <w:rFonts w:ascii="Times New Roman" w:hAnsi="Times New Roman" w:cs="Times New Roman"/>
          <w:sz w:val="24"/>
          <w:szCs w:val="24"/>
        </w:rPr>
        <w:t>3</w:t>
      </w:r>
      <w:r w:rsidRPr="00264E8B">
        <w:rPr>
          <w:rFonts w:ascii="Times New Roman" w:hAnsi="Times New Roman" w:cs="Times New Roman"/>
          <w:sz w:val="24"/>
          <w:szCs w:val="24"/>
        </w:rPr>
        <w:t>.</w:t>
      </w:r>
    </w:p>
    <w:p w14:paraId="0FF6FB23" w14:textId="77777777" w:rsidR="00B66D21" w:rsidRPr="00264E8B" w:rsidRDefault="00B66D21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D2145" w14:textId="77777777" w:rsidR="001D304F" w:rsidRPr="00264E8B" w:rsidRDefault="001D304F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20658" w14:textId="729F63C5" w:rsidR="00B66D21" w:rsidRDefault="00B66D21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37E73" w14:textId="51D6F970" w:rsidR="000D4392" w:rsidRDefault="000D4392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1A663" w14:textId="43E9018D" w:rsidR="000D4392" w:rsidRDefault="000D4392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D530A" w14:textId="17979827" w:rsidR="000D4392" w:rsidRDefault="000D4392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BF335" w14:textId="77777777" w:rsidR="000D4392" w:rsidRPr="00264E8B" w:rsidRDefault="000D4392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A333E" w14:textId="77777777" w:rsidR="00B66D21" w:rsidRPr="00264E8B" w:rsidRDefault="00B66D21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C79C3" w14:textId="77777777" w:rsidR="001D304F" w:rsidRPr="00C529B5" w:rsidRDefault="00B66D21" w:rsidP="00B66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4E8B">
        <w:rPr>
          <w:rFonts w:ascii="Times New Roman" w:hAnsi="Times New Roman" w:cs="Times New Roman"/>
          <w:b/>
          <w:sz w:val="24"/>
          <w:szCs w:val="24"/>
        </w:rPr>
        <w:t>IVAN JOSÉ CANCI</w:t>
      </w:r>
      <w:r w:rsidR="001D304F" w:rsidRPr="00264E8B">
        <w:rPr>
          <w:rFonts w:ascii="Times New Roman" w:hAnsi="Times New Roman" w:cs="Times New Roman"/>
          <w:sz w:val="24"/>
          <w:szCs w:val="24"/>
        </w:rPr>
        <w:br/>
        <w:t>Prefeito de Anchieta</w:t>
      </w:r>
    </w:p>
    <w:p w14:paraId="31A7F612" w14:textId="77777777" w:rsidR="001D304F" w:rsidRPr="00C529B5" w:rsidRDefault="001D304F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304F" w:rsidRPr="00C529B5" w:rsidSect="008D0308">
      <w:headerReference w:type="default" r:id="rId8"/>
      <w:footerReference w:type="default" r:id="rId9"/>
      <w:pgSz w:w="11906" w:h="16838"/>
      <w:pgMar w:top="1440" w:right="1080" w:bottom="1440" w:left="1080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0F183" w14:textId="77777777" w:rsidR="009F178F" w:rsidRDefault="009F178F" w:rsidP="00B66D21">
      <w:pPr>
        <w:spacing w:after="0" w:line="240" w:lineRule="auto"/>
      </w:pPr>
      <w:r>
        <w:separator/>
      </w:r>
    </w:p>
  </w:endnote>
  <w:endnote w:type="continuationSeparator" w:id="0">
    <w:p w14:paraId="77891FFA" w14:textId="77777777" w:rsidR="009F178F" w:rsidRDefault="009F178F" w:rsidP="00B6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Type Md B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azon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5083A" w14:textId="2D5F6ECD" w:rsidR="008D0308" w:rsidRDefault="008D0308">
    <w:pPr>
      <w:pStyle w:val="Rodap"/>
    </w:pPr>
    <w:r w:rsidRPr="008D0308">
      <w:rPr>
        <w:rFonts w:ascii="Times New Roman" w:eastAsia="Times New Roman" w:hAnsi="Times New Roman" w:cs="Times New Roman"/>
        <w:noProof/>
        <w:color w:val="000000"/>
        <w:sz w:val="24"/>
        <w:szCs w:val="24"/>
        <w:lang w:eastAsia="pt-BR"/>
      </w:rPr>
      <w:drawing>
        <wp:inline distT="0" distB="0" distL="0" distR="0" wp14:anchorId="412A6E89" wp14:editId="70E026B7">
          <wp:extent cx="5671185" cy="548539"/>
          <wp:effectExtent l="0" t="0" r="0" b="4445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1185" cy="5485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6461B" w14:textId="77777777" w:rsidR="009F178F" w:rsidRDefault="009F178F" w:rsidP="00B66D21">
      <w:pPr>
        <w:spacing w:after="0" w:line="240" w:lineRule="auto"/>
      </w:pPr>
      <w:r>
        <w:separator/>
      </w:r>
    </w:p>
  </w:footnote>
  <w:footnote w:type="continuationSeparator" w:id="0">
    <w:p w14:paraId="0258AC70" w14:textId="77777777" w:rsidR="009F178F" w:rsidRDefault="009F178F" w:rsidP="00B6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B0EB" w14:textId="77777777" w:rsidR="00B66D21" w:rsidRPr="00B66D21" w:rsidRDefault="00B66D21" w:rsidP="00B66D21">
    <w:pPr>
      <w:framePr w:w="294" w:wrap="auto" w:vAnchor="text" w:hAnchor="page" w:x="14248" w:y="72"/>
      <w:tabs>
        <w:tab w:val="center" w:pos="4419"/>
        <w:tab w:val="right" w:pos="8838"/>
      </w:tabs>
      <w:spacing w:after="0" w:line="240" w:lineRule="auto"/>
      <w:rPr>
        <w:rFonts w:ascii="Amazone BT" w:eastAsia="Times New Roman" w:hAnsi="Amazone BT" w:cs="Amazone BT"/>
        <w:b/>
        <w:bCs/>
        <w:sz w:val="24"/>
        <w:szCs w:val="24"/>
        <w:lang w:eastAsia="pt-BR"/>
      </w:rPr>
    </w:pPr>
    <w:r w:rsidRPr="00B66D21">
      <w:rPr>
        <w:rFonts w:ascii="Amazone BT" w:eastAsia="Times New Roman" w:hAnsi="Amazone BT" w:cs="Amazone BT"/>
        <w:b/>
        <w:bCs/>
        <w:sz w:val="24"/>
        <w:szCs w:val="24"/>
        <w:lang w:eastAsia="pt-BR"/>
      </w:rPr>
      <w:t>01</w:t>
    </w:r>
  </w:p>
  <w:p w14:paraId="107293F2" w14:textId="42B31C52" w:rsidR="00B66D21" w:rsidRPr="00B66D21" w:rsidRDefault="008D0308" w:rsidP="00C354ED">
    <w:pPr>
      <w:tabs>
        <w:tab w:val="right" w:pos="14348"/>
      </w:tabs>
      <w:spacing w:after="0" w:line="360" w:lineRule="auto"/>
      <w:ind w:left="-851" w:right="360"/>
      <w:rPr>
        <w:rFonts w:ascii="Bookman Old Style" w:eastAsia="Times New Roman" w:hAnsi="Bookman Old Style" w:cs="Bookman Old Style"/>
        <w:b/>
        <w:bCs/>
        <w:sz w:val="24"/>
        <w:szCs w:val="24"/>
        <w:lang w:eastAsia="pt-BR"/>
      </w:rPr>
    </w:pPr>
    <w:r>
      <w:rPr>
        <w:rFonts w:ascii="AmerType Md BT" w:eastAsia="AmerType Md BT" w:hAnsi="AmerType Md BT" w:cs="AmerType Md BT"/>
        <w:b/>
        <w:noProof/>
        <w:color w:val="000000"/>
        <w:sz w:val="20"/>
        <w:szCs w:val="20"/>
      </w:rPr>
      <w:drawing>
        <wp:inline distT="0" distB="0" distL="0" distR="0" wp14:anchorId="6C5245BC" wp14:editId="55CD4519">
          <wp:extent cx="7164000" cy="911225"/>
          <wp:effectExtent l="0" t="0" r="0" b="3175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73376" cy="9124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D0066"/>
    <w:multiLevelType w:val="multilevel"/>
    <w:tmpl w:val="E2323C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9F61AD0"/>
    <w:multiLevelType w:val="multilevel"/>
    <w:tmpl w:val="B12C9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0961418">
    <w:abstractNumId w:val="1"/>
  </w:num>
  <w:num w:numId="2" w16cid:durableId="9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1C7"/>
    <w:rsid w:val="000541AE"/>
    <w:rsid w:val="00062CD9"/>
    <w:rsid w:val="00081766"/>
    <w:rsid w:val="000B1C50"/>
    <w:rsid w:val="000C45D0"/>
    <w:rsid w:val="000C77A3"/>
    <w:rsid w:val="000D4392"/>
    <w:rsid w:val="0010368E"/>
    <w:rsid w:val="00151165"/>
    <w:rsid w:val="0016011C"/>
    <w:rsid w:val="00166317"/>
    <w:rsid w:val="001B01E9"/>
    <w:rsid w:val="001D304F"/>
    <w:rsid w:val="001E13C6"/>
    <w:rsid w:val="001F4BE5"/>
    <w:rsid w:val="00222E00"/>
    <w:rsid w:val="00226E43"/>
    <w:rsid w:val="0023135E"/>
    <w:rsid w:val="00237425"/>
    <w:rsid w:val="00244791"/>
    <w:rsid w:val="00264E8B"/>
    <w:rsid w:val="002678A0"/>
    <w:rsid w:val="00281AC0"/>
    <w:rsid w:val="002A5C77"/>
    <w:rsid w:val="002E5F4A"/>
    <w:rsid w:val="003052EB"/>
    <w:rsid w:val="00310B34"/>
    <w:rsid w:val="00316F24"/>
    <w:rsid w:val="00353BFE"/>
    <w:rsid w:val="00367F96"/>
    <w:rsid w:val="00382993"/>
    <w:rsid w:val="004322B1"/>
    <w:rsid w:val="00441CB2"/>
    <w:rsid w:val="0047361E"/>
    <w:rsid w:val="00487DD0"/>
    <w:rsid w:val="004A53D1"/>
    <w:rsid w:val="004A7CE9"/>
    <w:rsid w:val="004D363C"/>
    <w:rsid w:val="004E0009"/>
    <w:rsid w:val="004E5EB7"/>
    <w:rsid w:val="004F4125"/>
    <w:rsid w:val="005437C8"/>
    <w:rsid w:val="005626C5"/>
    <w:rsid w:val="005C4736"/>
    <w:rsid w:val="005F7D22"/>
    <w:rsid w:val="0063332F"/>
    <w:rsid w:val="00646479"/>
    <w:rsid w:val="00676102"/>
    <w:rsid w:val="006C6786"/>
    <w:rsid w:val="006F51E0"/>
    <w:rsid w:val="0070428A"/>
    <w:rsid w:val="0072285F"/>
    <w:rsid w:val="00750519"/>
    <w:rsid w:val="007753CA"/>
    <w:rsid w:val="007A73F4"/>
    <w:rsid w:val="007C5912"/>
    <w:rsid w:val="007E1CDD"/>
    <w:rsid w:val="008318B2"/>
    <w:rsid w:val="0084005A"/>
    <w:rsid w:val="0084705C"/>
    <w:rsid w:val="00851A80"/>
    <w:rsid w:val="0088664D"/>
    <w:rsid w:val="008A2BD8"/>
    <w:rsid w:val="008B0823"/>
    <w:rsid w:val="008D0308"/>
    <w:rsid w:val="008E556F"/>
    <w:rsid w:val="008F68F0"/>
    <w:rsid w:val="00900561"/>
    <w:rsid w:val="00916070"/>
    <w:rsid w:val="00935469"/>
    <w:rsid w:val="0096090E"/>
    <w:rsid w:val="00962BE9"/>
    <w:rsid w:val="00970EDB"/>
    <w:rsid w:val="00977783"/>
    <w:rsid w:val="009D3D31"/>
    <w:rsid w:val="009F178F"/>
    <w:rsid w:val="009F405B"/>
    <w:rsid w:val="00A01B10"/>
    <w:rsid w:val="00A71998"/>
    <w:rsid w:val="00A74C21"/>
    <w:rsid w:val="00A8472A"/>
    <w:rsid w:val="00B030A6"/>
    <w:rsid w:val="00B06B54"/>
    <w:rsid w:val="00B15678"/>
    <w:rsid w:val="00B22F14"/>
    <w:rsid w:val="00B467CA"/>
    <w:rsid w:val="00B65E43"/>
    <w:rsid w:val="00B66D21"/>
    <w:rsid w:val="00B7658D"/>
    <w:rsid w:val="00B87CA2"/>
    <w:rsid w:val="00BD15CF"/>
    <w:rsid w:val="00BF3DB5"/>
    <w:rsid w:val="00C06CB9"/>
    <w:rsid w:val="00C14822"/>
    <w:rsid w:val="00C354ED"/>
    <w:rsid w:val="00C529B5"/>
    <w:rsid w:val="00CB5934"/>
    <w:rsid w:val="00CB640E"/>
    <w:rsid w:val="00CE7BBA"/>
    <w:rsid w:val="00D31CAC"/>
    <w:rsid w:val="00D5078E"/>
    <w:rsid w:val="00D622AA"/>
    <w:rsid w:val="00D7454B"/>
    <w:rsid w:val="00DB6220"/>
    <w:rsid w:val="00DF0E6F"/>
    <w:rsid w:val="00DF468D"/>
    <w:rsid w:val="00E0544B"/>
    <w:rsid w:val="00E07288"/>
    <w:rsid w:val="00E07465"/>
    <w:rsid w:val="00E11521"/>
    <w:rsid w:val="00E13590"/>
    <w:rsid w:val="00E22074"/>
    <w:rsid w:val="00E24C65"/>
    <w:rsid w:val="00E30719"/>
    <w:rsid w:val="00E47A1D"/>
    <w:rsid w:val="00E53BEF"/>
    <w:rsid w:val="00E70FBB"/>
    <w:rsid w:val="00E749F5"/>
    <w:rsid w:val="00EA35BE"/>
    <w:rsid w:val="00ED5FE9"/>
    <w:rsid w:val="00F131C7"/>
    <w:rsid w:val="00F46AB8"/>
    <w:rsid w:val="00F5749E"/>
    <w:rsid w:val="00F672F9"/>
    <w:rsid w:val="00F71FE0"/>
    <w:rsid w:val="00F77311"/>
    <w:rsid w:val="00FA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D1B5C"/>
  <w15:docId w15:val="{B5C6C4FF-3A56-401C-B8E4-2FFA0FFA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1E0"/>
  </w:style>
  <w:style w:type="paragraph" w:styleId="Ttulo1">
    <w:name w:val="heading 1"/>
    <w:basedOn w:val="Normal"/>
    <w:next w:val="Normal"/>
    <w:link w:val="Ttulo1Char"/>
    <w:qFormat/>
    <w:rsid w:val="00A74C21"/>
    <w:pPr>
      <w:keepNext/>
      <w:spacing w:after="0" w:line="240" w:lineRule="auto"/>
      <w:outlineLvl w:val="0"/>
    </w:pPr>
    <w:rPr>
      <w:rFonts w:ascii="AmerType Md BT" w:eastAsia="Times New Roman" w:hAnsi="AmerType Md BT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37C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66D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D21"/>
  </w:style>
  <w:style w:type="paragraph" w:styleId="Rodap">
    <w:name w:val="footer"/>
    <w:basedOn w:val="Normal"/>
    <w:link w:val="RodapChar"/>
    <w:uiPriority w:val="99"/>
    <w:unhideWhenUsed/>
    <w:rsid w:val="00B66D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D21"/>
  </w:style>
  <w:style w:type="paragraph" w:styleId="NormalWeb">
    <w:name w:val="Normal (Web)"/>
    <w:basedOn w:val="Normal"/>
    <w:uiPriority w:val="99"/>
    <w:unhideWhenUsed/>
    <w:rsid w:val="000D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74C21"/>
    <w:rPr>
      <w:rFonts w:ascii="AmerType Md BT" w:eastAsia="Times New Roman" w:hAnsi="AmerType Md BT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590A3-5AB3-46B2-92BD-57BA7599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User</cp:lastModifiedBy>
  <cp:revision>3</cp:revision>
  <cp:lastPrinted>2019-07-30T21:33:00Z</cp:lastPrinted>
  <dcterms:created xsi:type="dcterms:W3CDTF">2023-02-03T16:47:00Z</dcterms:created>
  <dcterms:modified xsi:type="dcterms:W3CDTF">2023-02-03T18:10:00Z</dcterms:modified>
</cp:coreProperties>
</file>